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32054A" w:rsidRDefault="00400F97" w:rsidP="00A6554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2054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8275D" wp14:editId="632ADC6C">
                <wp:simplePos x="0" y="0"/>
                <wp:positionH relativeFrom="column">
                  <wp:posOffset>363675</wp:posOffset>
                </wp:positionH>
                <wp:positionV relativeFrom="paragraph">
                  <wp:posOffset>-631190</wp:posOffset>
                </wp:positionV>
                <wp:extent cx="4864735" cy="40513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735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4C" w:rsidRPr="000526DF" w:rsidRDefault="00B6704C" w:rsidP="00B6704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8275D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28.65pt;margin-top:-49.7pt;width:383.0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" filled="f" stroked="f" strokeweight=".5pt">
                <v:textbox>
                  <w:txbxContent>
                    <w:p w:rsidR="00B6704C" w:rsidRPr="000526DF" w:rsidRDefault="00B6704C" w:rsidP="00B6704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</w:p>
    <w:p w:rsidR="00B6704C" w:rsidRPr="0032054A" w:rsidRDefault="00400F97" w:rsidP="00A65547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DATOS GENERALES:</w:t>
      </w:r>
    </w:p>
    <w:p w:rsidR="00B6704C" w:rsidRPr="0032054A" w:rsidRDefault="00D91001" w:rsidP="00245324">
      <w:pPr>
        <w:spacing w:after="0" w:line="360" w:lineRule="auto"/>
        <w:ind w:left="-142" w:firstLine="426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 xml:space="preserve">Lic. </w:t>
      </w:r>
      <w:proofErr w:type="spellStart"/>
      <w:r w:rsidR="000A2E86" w:rsidRPr="0032054A">
        <w:rPr>
          <w:rFonts w:ascii="Arial" w:hAnsi="Arial" w:cs="Arial"/>
          <w:sz w:val="24"/>
          <w:szCs w:val="24"/>
        </w:rPr>
        <w:t>Iyari</w:t>
      </w:r>
      <w:proofErr w:type="spellEnd"/>
      <w:r w:rsidR="000A2E86" w:rsidRPr="003205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2E86" w:rsidRPr="0032054A">
        <w:rPr>
          <w:rFonts w:ascii="Arial" w:hAnsi="Arial" w:cs="Arial"/>
          <w:sz w:val="24"/>
          <w:szCs w:val="24"/>
        </w:rPr>
        <w:t>Esthefania</w:t>
      </w:r>
      <w:proofErr w:type="spellEnd"/>
      <w:r w:rsidR="000A2E86" w:rsidRPr="0032054A">
        <w:rPr>
          <w:rFonts w:ascii="Arial" w:hAnsi="Arial" w:cs="Arial"/>
          <w:sz w:val="24"/>
          <w:szCs w:val="24"/>
        </w:rPr>
        <w:t xml:space="preserve"> López Pacheco </w:t>
      </w:r>
    </w:p>
    <w:p w:rsidR="00B6704C" w:rsidRPr="0032054A" w:rsidRDefault="000A2E86" w:rsidP="00245324">
      <w:pPr>
        <w:spacing w:after="0" w:line="360" w:lineRule="auto"/>
        <w:ind w:left="-142" w:firstLine="426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Contacto oficina 39.42.44.00 ext. 41032</w:t>
      </w:r>
    </w:p>
    <w:p w:rsidR="00010F44" w:rsidRDefault="00010F44" w:rsidP="00245324">
      <w:pPr>
        <w:spacing w:after="0" w:line="360" w:lineRule="auto"/>
        <w:ind w:left="-142" w:firstLine="426"/>
        <w:rPr>
          <w:rFonts w:ascii="Arial" w:hAnsi="Arial" w:cs="Arial"/>
          <w:sz w:val="24"/>
          <w:szCs w:val="24"/>
        </w:rPr>
      </w:pPr>
      <w:hyperlink r:id="rId8" w:history="1">
        <w:r w:rsidRPr="00807002">
          <w:rPr>
            <w:rStyle w:val="Hipervnculo"/>
            <w:rFonts w:ascii="Arial" w:hAnsi="Arial" w:cs="Arial"/>
            <w:sz w:val="24"/>
            <w:szCs w:val="24"/>
          </w:rPr>
          <w:t>ielopez@hcg.gob.mx</w:t>
        </w:r>
      </w:hyperlink>
    </w:p>
    <w:p w:rsidR="00B6704C" w:rsidRPr="0032054A" w:rsidRDefault="00B6704C" w:rsidP="00A65547">
      <w:p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</w:p>
    <w:p w:rsidR="00B6704C" w:rsidRPr="0032054A" w:rsidRDefault="00400F97" w:rsidP="00A65547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PREPARACIÓN ACADÉMICA:</w:t>
      </w:r>
    </w:p>
    <w:p w:rsidR="00E10985" w:rsidRPr="0032054A" w:rsidRDefault="00FB6F52" w:rsidP="00245324">
      <w:pPr>
        <w:spacing w:after="0" w:line="360" w:lineRule="auto"/>
        <w:ind w:left="-142" w:firstLine="426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Licenciatura en Ciencias</w:t>
      </w:r>
      <w:r w:rsidR="00E10985" w:rsidRPr="0032054A">
        <w:rPr>
          <w:rFonts w:ascii="Arial" w:hAnsi="Arial" w:cs="Arial"/>
          <w:sz w:val="24"/>
          <w:szCs w:val="24"/>
        </w:rPr>
        <w:t xml:space="preserve"> y Técnicas de la Comunicación </w:t>
      </w:r>
    </w:p>
    <w:p w:rsidR="00E10985" w:rsidRPr="0032054A" w:rsidRDefault="00FB6F52" w:rsidP="00245324">
      <w:pPr>
        <w:spacing w:after="0" w:line="360" w:lineRule="auto"/>
        <w:ind w:left="-142" w:firstLine="426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Universidad del Valle de Atemajac, UNIVA.</w:t>
      </w:r>
    </w:p>
    <w:p w:rsidR="00FB6F52" w:rsidRPr="0032054A" w:rsidRDefault="00FB6F52" w:rsidP="00245324">
      <w:pPr>
        <w:spacing w:after="0" w:line="360" w:lineRule="auto"/>
        <w:ind w:left="-142" w:firstLine="426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2009-2012</w:t>
      </w:r>
    </w:p>
    <w:p w:rsidR="00400F97" w:rsidRPr="0032054A" w:rsidRDefault="00400F97" w:rsidP="00A65547">
      <w:pPr>
        <w:spacing w:after="0" w:line="360" w:lineRule="auto"/>
        <w:ind w:left="284" w:hanging="426"/>
        <w:rPr>
          <w:rFonts w:ascii="Arial" w:hAnsi="Arial" w:cs="Arial"/>
          <w:b/>
          <w:sz w:val="20"/>
          <w:szCs w:val="24"/>
        </w:rPr>
      </w:pPr>
    </w:p>
    <w:p w:rsidR="00B6704C" w:rsidRPr="0032054A" w:rsidRDefault="00400F97" w:rsidP="00A65547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EXPERIENCIA PROFESIONAL:</w:t>
      </w:r>
    </w:p>
    <w:p w:rsidR="00A65547" w:rsidRPr="00245324" w:rsidRDefault="00A65547" w:rsidP="00A65547">
      <w:pPr>
        <w:pStyle w:val="Prrafodelista"/>
        <w:spacing w:after="0" w:line="360" w:lineRule="auto"/>
        <w:ind w:left="284"/>
        <w:rPr>
          <w:rFonts w:ascii="Arial" w:hAnsi="Arial" w:cs="Arial"/>
          <w:b/>
          <w:sz w:val="16"/>
          <w:szCs w:val="24"/>
        </w:rPr>
      </w:pPr>
    </w:p>
    <w:p w:rsidR="00957A9B" w:rsidRPr="0032054A" w:rsidRDefault="00957A9B" w:rsidP="00245324">
      <w:pPr>
        <w:pStyle w:val="Prrafodelista"/>
        <w:spacing w:after="0"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Hospital Civil de Guadalajara</w:t>
      </w:r>
    </w:p>
    <w:p w:rsidR="00A65547" w:rsidRPr="0032054A" w:rsidRDefault="00957A9B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 xml:space="preserve">Coordinación General de Mejora Regulatoria y Transparencia </w:t>
      </w:r>
    </w:p>
    <w:p w:rsidR="00957A9B" w:rsidRPr="0032054A" w:rsidRDefault="00A65547" w:rsidP="00245324">
      <w:pPr>
        <w:spacing w:after="0" w:line="360" w:lineRule="auto"/>
        <w:ind w:firstLine="284"/>
        <w:jc w:val="both"/>
        <w:rPr>
          <w:rFonts w:ascii="Arial" w:hAnsi="Arial" w:cs="Arial"/>
          <w:sz w:val="8"/>
          <w:szCs w:val="24"/>
        </w:rPr>
      </w:pPr>
      <w:r w:rsidRPr="0032054A">
        <w:rPr>
          <w:rFonts w:ascii="Arial" w:hAnsi="Arial" w:cs="Arial"/>
          <w:sz w:val="24"/>
          <w:szCs w:val="24"/>
        </w:rPr>
        <w:t xml:space="preserve">Profesional Ejecutivo de Servicios Esp. U.A.C. </w:t>
      </w:r>
      <w:r w:rsidR="00957A9B" w:rsidRPr="0032054A">
        <w:rPr>
          <w:rFonts w:ascii="Arial" w:hAnsi="Arial" w:cs="Arial"/>
          <w:sz w:val="24"/>
          <w:szCs w:val="24"/>
        </w:rPr>
        <w:t xml:space="preserve"> </w:t>
      </w:r>
    </w:p>
    <w:p w:rsidR="00957A9B" w:rsidRPr="0032054A" w:rsidRDefault="0081769B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Febrero 2013- a</w:t>
      </w:r>
      <w:r w:rsidR="00957A9B" w:rsidRPr="0032054A">
        <w:rPr>
          <w:rFonts w:ascii="Arial" w:hAnsi="Arial" w:cs="Arial"/>
          <w:sz w:val="24"/>
          <w:szCs w:val="24"/>
        </w:rPr>
        <w:t>ctual</w:t>
      </w:r>
      <w:r w:rsidR="00BE076B" w:rsidRPr="0032054A">
        <w:rPr>
          <w:rFonts w:ascii="Arial" w:hAnsi="Arial" w:cs="Arial"/>
          <w:sz w:val="24"/>
          <w:szCs w:val="24"/>
        </w:rPr>
        <w:t xml:space="preserve"> </w:t>
      </w:r>
    </w:p>
    <w:p w:rsidR="00957A9B" w:rsidRPr="0032054A" w:rsidRDefault="00957A9B" w:rsidP="00245324">
      <w:pPr>
        <w:spacing w:after="0" w:line="360" w:lineRule="auto"/>
        <w:ind w:firstLine="284"/>
        <w:jc w:val="both"/>
        <w:rPr>
          <w:rFonts w:ascii="Arial" w:hAnsi="Arial" w:cs="Arial"/>
          <w:b/>
          <w:sz w:val="18"/>
          <w:szCs w:val="24"/>
        </w:rPr>
      </w:pPr>
    </w:p>
    <w:p w:rsidR="00957A9B" w:rsidRP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Televisa Guadalajara</w:t>
      </w:r>
    </w:p>
    <w:p w:rsid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 de Material CDM.</w:t>
      </w:r>
    </w:p>
    <w:p w:rsidR="00957A9B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Coadyuvante en la administración de la imagen capturada.</w:t>
      </w:r>
    </w:p>
    <w:p w:rsidR="0032054A" w:rsidRP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2010-2012</w:t>
      </w:r>
    </w:p>
    <w:p w:rsidR="00D91001" w:rsidRPr="0032054A" w:rsidRDefault="00D91001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Televisa Guadalajara</w:t>
      </w:r>
    </w:p>
    <w:p w:rsidR="0032054A" w:rsidRP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Mesa de Redacción</w:t>
      </w:r>
      <w:r>
        <w:rPr>
          <w:rFonts w:ascii="Arial" w:hAnsi="Arial" w:cs="Arial"/>
          <w:sz w:val="24"/>
          <w:szCs w:val="24"/>
        </w:rPr>
        <w:t>.</w:t>
      </w:r>
      <w:r w:rsidRPr="0032054A">
        <w:rPr>
          <w:rFonts w:ascii="Arial" w:hAnsi="Arial" w:cs="Arial"/>
          <w:sz w:val="24"/>
          <w:szCs w:val="24"/>
        </w:rPr>
        <w:t xml:space="preserve"> </w:t>
      </w:r>
    </w:p>
    <w:p w:rsidR="00957A9B" w:rsidRPr="0032054A" w:rsidRDefault="0032054A" w:rsidP="0024532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Encargada de la e</w:t>
      </w:r>
      <w:r w:rsidR="00957A9B" w:rsidRPr="0032054A">
        <w:rPr>
          <w:rFonts w:ascii="Arial" w:hAnsi="Arial" w:cs="Arial"/>
          <w:sz w:val="24"/>
          <w:szCs w:val="24"/>
        </w:rPr>
        <w:t xml:space="preserve">laboración y publicación de notas </w:t>
      </w:r>
      <w:r w:rsidR="00BA0E09" w:rsidRPr="0032054A">
        <w:rPr>
          <w:rFonts w:ascii="Arial" w:hAnsi="Arial" w:cs="Arial"/>
          <w:sz w:val="24"/>
          <w:szCs w:val="24"/>
        </w:rPr>
        <w:t xml:space="preserve">periodísticas </w:t>
      </w:r>
      <w:r w:rsidR="00957A9B" w:rsidRPr="0032054A">
        <w:rPr>
          <w:rFonts w:ascii="Arial" w:hAnsi="Arial" w:cs="Arial"/>
          <w:sz w:val="24"/>
          <w:szCs w:val="24"/>
        </w:rPr>
        <w:t xml:space="preserve">diarias en </w:t>
      </w:r>
      <w:r w:rsidR="00245324">
        <w:rPr>
          <w:rFonts w:ascii="Arial" w:hAnsi="Arial" w:cs="Arial"/>
          <w:sz w:val="24"/>
          <w:szCs w:val="24"/>
        </w:rPr>
        <w:t xml:space="preserve">    </w:t>
      </w:r>
      <w:r w:rsidR="00957A9B" w:rsidRPr="0032054A">
        <w:rPr>
          <w:rFonts w:ascii="Arial" w:hAnsi="Arial" w:cs="Arial"/>
          <w:sz w:val="24"/>
          <w:szCs w:val="24"/>
        </w:rPr>
        <w:t>la página</w:t>
      </w:r>
      <w:r w:rsidR="00D91001" w:rsidRPr="0032054A">
        <w:rPr>
          <w:rFonts w:ascii="Arial" w:hAnsi="Arial" w:cs="Arial"/>
          <w:sz w:val="24"/>
          <w:szCs w:val="24"/>
        </w:rPr>
        <w:t xml:space="preserve"> </w:t>
      </w:r>
      <w:r w:rsidR="00A10C1C" w:rsidRPr="0032054A">
        <w:rPr>
          <w:rFonts w:ascii="Arial" w:hAnsi="Arial" w:cs="Arial"/>
          <w:sz w:val="24"/>
          <w:szCs w:val="24"/>
        </w:rPr>
        <w:t>web de</w:t>
      </w:r>
      <w:r w:rsidR="00957A9B" w:rsidRPr="0032054A">
        <w:rPr>
          <w:rFonts w:ascii="Arial" w:hAnsi="Arial" w:cs="Arial"/>
          <w:sz w:val="24"/>
          <w:szCs w:val="24"/>
        </w:rPr>
        <w:t xml:space="preserve"> la empresa.</w:t>
      </w:r>
    </w:p>
    <w:p w:rsidR="00957A9B" w:rsidRP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24"/>
          <w:szCs w:val="24"/>
        </w:rPr>
        <w:t>2009-2010</w:t>
      </w:r>
    </w:p>
    <w:p w:rsidR="00957A9B" w:rsidRPr="0032054A" w:rsidRDefault="00957A9B" w:rsidP="00245324">
      <w:pPr>
        <w:spacing w:after="0" w:line="360" w:lineRule="auto"/>
        <w:ind w:firstLine="284"/>
        <w:jc w:val="both"/>
        <w:rPr>
          <w:rFonts w:ascii="Arial" w:hAnsi="Arial" w:cs="Arial"/>
          <w:b/>
          <w:sz w:val="16"/>
          <w:szCs w:val="24"/>
        </w:rPr>
      </w:pPr>
    </w:p>
    <w:p w:rsidR="00BA0E09" w:rsidRDefault="00BA0E09" w:rsidP="00A65547">
      <w:pPr>
        <w:spacing w:after="0" w:line="360" w:lineRule="auto"/>
        <w:jc w:val="both"/>
        <w:rPr>
          <w:rFonts w:ascii="Arial" w:hAnsi="Arial" w:cs="Arial"/>
          <w:b/>
          <w:sz w:val="16"/>
          <w:szCs w:val="24"/>
        </w:rPr>
      </w:pPr>
    </w:p>
    <w:p w:rsidR="00F27DDD" w:rsidRDefault="00F27DDD" w:rsidP="00A65547">
      <w:pPr>
        <w:spacing w:after="0" w:line="360" w:lineRule="auto"/>
        <w:jc w:val="both"/>
        <w:rPr>
          <w:rFonts w:ascii="Arial" w:hAnsi="Arial" w:cs="Arial"/>
          <w:b/>
          <w:sz w:val="16"/>
          <w:szCs w:val="24"/>
        </w:rPr>
      </w:pPr>
    </w:p>
    <w:p w:rsidR="0032054A" w:rsidRDefault="0032054A" w:rsidP="00A65547">
      <w:pPr>
        <w:spacing w:after="0" w:line="360" w:lineRule="auto"/>
        <w:jc w:val="both"/>
        <w:rPr>
          <w:rFonts w:ascii="Arial" w:hAnsi="Arial" w:cs="Arial"/>
          <w:b/>
          <w:sz w:val="16"/>
          <w:szCs w:val="24"/>
        </w:rPr>
      </w:pPr>
    </w:p>
    <w:p w:rsidR="0032054A" w:rsidRDefault="0032054A" w:rsidP="00A65547">
      <w:pPr>
        <w:spacing w:after="0" w:line="360" w:lineRule="auto"/>
        <w:jc w:val="both"/>
        <w:rPr>
          <w:rFonts w:ascii="Arial" w:hAnsi="Arial" w:cs="Arial"/>
          <w:b/>
          <w:sz w:val="16"/>
          <w:szCs w:val="24"/>
        </w:rPr>
      </w:pPr>
    </w:p>
    <w:p w:rsidR="0032054A" w:rsidRPr="0032054A" w:rsidRDefault="0032054A" w:rsidP="00A65547">
      <w:pPr>
        <w:spacing w:after="0" w:line="360" w:lineRule="auto"/>
        <w:jc w:val="both"/>
        <w:rPr>
          <w:rFonts w:ascii="Arial" w:hAnsi="Arial" w:cs="Arial"/>
          <w:b/>
          <w:sz w:val="16"/>
          <w:szCs w:val="24"/>
        </w:rPr>
      </w:pPr>
    </w:p>
    <w:p w:rsidR="00957A9B" w:rsidRPr="0032054A" w:rsidRDefault="0032054A" w:rsidP="00245324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Proyectos Especiales</w:t>
      </w:r>
    </w:p>
    <w:p w:rsidR="00957A9B" w:rsidRDefault="00B91FD5" w:rsidP="0024532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Cá</w:t>
      </w:r>
      <w:r w:rsidR="00957A9B" w:rsidRPr="00B91FD5">
        <w:rPr>
          <w:rFonts w:ascii="Arial" w:hAnsi="Arial" w:cs="Arial"/>
          <w:sz w:val="24"/>
          <w:szCs w:val="24"/>
        </w:rPr>
        <w:t>psulas de radio alusivas al Bicentenario de la Independencia de México.</w:t>
      </w:r>
    </w:p>
    <w:p w:rsidR="00400F97" w:rsidRPr="0032054A" w:rsidRDefault="00400F97" w:rsidP="00A65547">
      <w:pPr>
        <w:spacing w:after="0" w:line="360" w:lineRule="auto"/>
        <w:ind w:left="284" w:hanging="426"/>
        <w:rPr>
          <w:rFonts w:ascii="Arial" w:hAnsi="Arial" w:cs="Arial"/>
          <w:b/>
          <w:sz w:val="20"/>
          <w:szCs w:val="20"/>
        </w:rPr>
      </w:pPr>
    </w:p>
    <w:p w:rsidR="00B6704C" w:rsidRDefault="00400F97" w:rsidP="00A65547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ACTIVIDADES ACADÉMICAS:</w:t>
      </w:r>
    </w:p>
    <w:p w:rsidR="004974C6" w:rsidRPr="00454FB1" w:rsidRDefault="004974C6" w:rsidP="004974C6">
      <w:pPr>
        <w:pStyle w:val="Prrafodelista"/>
        <w:spacing w:after="0" w:line="360" w:lineRule="auto"/>
        <w:ind w:left="284"/>
        <w:rPr>
          <w:rFonts w:ascii="Arial" w:hAnsi="Arial" w:cs="Arial"/>
          <w:b/>
          <w:sz w:val="18"/>
          <w:szCs w:val="24"/>
        </w:rPr>
      </w:pPr>
    </w:p>
    <w:p w:rsidR="00F27DDD" w:rsidRPr="004974C6" w:rsidRDefault="00F27DDD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 xml:space="preserve">Seminario de Transparencia </w:t>
      </w:r>
    </w:p>
    <w:p w:rsidR="00F27DDD" w:rsidRPr="00B91FD5" w:rsidRDefault="00F27DDD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91FD5">
        <w:rPr>
          <w:rFonts w:ascii="Arial" w:hAnsi="Arial" w:cs="Arial"/>
          <w:sz w:val="24"/>
          <w:szCs w:val="24"/>
        </w:rPr>
        <w:t xml:space="preserve">Gobierno del Estado de Jalisco </w:t>
      </w:r>
    </w:p>
    <w:p w:rsidR="00F27DDD" w:rsidRPr="00B91FD5" w:rsidRDefault="00F27DDD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B91FD5">
        <w:rPr>
          <w:rFonts w:ascii="Arial" w:hAnsi="Arial" w:cs="Arial"/>
          <w:sz w:val="24"/>
          <w:szCs w:val="24"/>
        </w:rPr>
        <w:t>Marzo 2019</w:t>
      </w:r>
    </w:p>
    <w:p w:rsidR="00F27DDD" w:rsidRPr="00245324" w:rsidRDefault="00F27DDD" w:rsidP="00245324">
      <w:pPr>
        <w:pStyle w:val="Prrafodelista"/>
        <w:spacing w:after="0" w:line="360" w:lineRule="auto"/>
        <w:ind w:left="284"/>
        <w:rPr>
          <w:rFonts w:ascii="Arial" w:hAnsi="Arial" w:cs="Arial"/>
          <w:sz w:val="18"/>
          <w:szCs w:val="24"/>
        </w:rPr>
      </w:pPr>
    </w:p>
    <w:p w:rsidR="0032054A" w:rsidRPr="004974C6" w:rsidRDefault="006C2D03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Jornada de Sensibilización y Acercamiento de Instituciones Públicas sobre el Ejercicio del Derecho de Acceso a la Información con los P</w:t>
      </w:r>
      <w:r w:rsidR="0032054A" w:rsidRPr="004974C6">
        <w:rPr>
          <w:rFonts w:ascii="Arial" w:hAnsi="Arial" w:cs="Arial"/>
          <w:b/>
          <w:sz w:val="24"/>
          <w:szCs w:val="24"/>
        </w:rPr>
        <w:t>ueblos y Comunidades Indígenas.</w:t>
      </w:r>
    </w:p>
    <w:p w:rsidR="00725200" w:rsidRPr="004974C6" w:rsidRDefault="006C2D03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 xml:space="preserve">Comisión Estatal de Derechos Humanos, </w:t>
      </w:r>
      <w:r w:rsidR="00725200" w:rsidRPr="004974C6">
        <w:rPr>
          <w:rFonts w:ascii="Arial" w:hAnsi="Arial" w:cs="Arial"/>
          <w:sz w:val="24"/>
          <w:szCs w:val="24"/>
        </w:rPr>
        <w:t xml:space="preserve">Instituto de Transparencia, Información Pública y Protección de Datos Personales del Estado de Jalisco (ITEI). </w:t>
      </w:r>
    </w:p>
    <w:p w:rsidR="004974C6" w:rsidRPr="004974C6" w:rsidRDefault="006C2D03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Comisión Estatal Indígena.</w:t>
      </w:r>
    </w:p>
    <w:p w:rsidR="006C2D03" w:rsidRPr="004974C6" w:rsidRDefault="006C2D03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Agosto 2018</w:t>
      </w:r>
    </w:p>
    <w:p w:rsidR="006C2D03" w:rsidRPr="00245324" w:rsidRDefault="006C2D03" w:rsidP="00A65547">
      <w:pPr>
        <w:pStyle w:val="Prrafodelista"/>
        <w:spacing w:after="0" w:line="360" w:lineRule="auto"/>
        <w:rPr>
          <w:rFonts w:ascii="Arial" w:hAnsi="Arial" w:cs="Arial"/>
          <w:b/>
          <w:sz w:val="18"/>
          <w:szCs w:val="24"/>
        </w:rPr>
      </w:pPr>
    </w:p>
    <w:p w:rsidR="0032054A" w:rsidRPr="004974C6" w:rsidRDefault="006A53A1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Diplomado en Protección de Datos Personales, Transparencia y A</w:t>
      </w:r>
      <w:r w:rsidR="0032054A" w:rsidRPr="004974C6">
        <w:rPr>
          <w:rFonts w:ascii="Arial" w:hAnsi="Arial" w:cs="Arial"/>
          <w:b/>
          <w:sz w:val="24"/>
          <w:szCs w:val="24"/>
        </w:rPr>
        <w:t>cceso a la Información Pública</w:t>
      </w:r>
    </w:p>
    <w:p w:rsidR="006A53A1" w:rsidRPr="004974C6" w:rsidRDefault="006C2D03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 xml:space="preserve">Supremo Tribunal de Justicia del Estado de Jalisco y el H. Consejo de la Judicatura del Estado de Jalisco. </w:t>
      </w:r>
    </w:p>
    <w:p w:rsidR="009F6917" w:rsidRPr="0032054A" w:rsidRDefault="006C2D03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Enero – Junio 2018</w:t>
      </w:r>
    </w:p>
    <w:p w:rsidR="009F6917" w:rsidRPr="00245324" w:rsidRDefault="009F6917" w:rsidP="00245324">
      <w:pPr>
        <w:pStyle w:val="Prrafodelista"/>
        <w:spacing w:after="0" w:line="360" w:lineRule="auto"/>
        <w:ind w:left="284"/>
        <w:rPr>
          <w:rFonts w:ascii="Arial" w:hAnsi="Arial" w:cs="Arial"/>
          <w:b/>
          <w:sz w:val="18"/>
          <w:szCs w:val="24"/>
        </w:rPr>
      </w:pPr>
    </w:p>
    <w:p w:rsidR="0032054A" w:rsidRPr="004974C6" w:rsidRDefault="009F6917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Capacitaciones “Plataforma Naciona</w:t>
      </w:r>
      <w:r w:rsidR="0032054A" w:rsidRPr="004974C6">
        <w:rPr>
          <w:rFonts w:ascii="Arial" w:hAnsi="Arial" w:cs="Arial"/>
          <w:b/>
          <w:sz w:val="24"/>
          <w:szCs w:val="24"/>
        </w:rPr>
        <w:t>l de Transparencia”</w:t>
      </w:r>
    </w:p>
    <w:p w:rsidR="009F6917" w:rsidRPr="004974C6" w:rsidRDefault="0032054A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Instituto de Transparencia, Información Pública y Protección de Datos Personales del Estado de Jalisco</w:t>
      </w:r>
      <w:r w:rsidR="00725200" w:rsidRPr="004974C6">
        <w:rPr>
          <w:rFonts w:ascii="Arial" w:hAnsi="Arial" w:cs="Arial"/>
          <w:sz w:val="24"/>
          <w:szCs w:val="24"/>
        </w:rPr>
        <w:t xml:space="preserve"> (ITEI)</w:t>
      </w:r>
      <w:r w:rsidRPr="004974C6">
        <w:rPr>
          <w:rFonts w:ascii="Arial" w:hAnsi="Arial" w:cs="Arial"/>
          <w:sz w:val="24"/>
          <w:szCs w:val="24"/>
        </w:rPr>
        <w:t xml:space="preserve">. </w:t>
      </w:r>
    </w:p>
    <w:p w:rsidR="009F6917" w:rsidRPr="0032054A" w:rsidRDefault="009F6917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Noviembre 2017</w:t>
      </w:r>
    </w:p>
    <w:p w:rsidR="00216A99" w:rsidRDefault="00216A99" w:rsidP="00A65547">
      <w:pPr>
        <w:pStyle w:val="Prrafodelista"/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F27DDD" w:rsidRPr="00F27DDD" w:rsidRDefault="00F27DDD" w:rsidP="00A65547">
      <w:pPr>
        <w:pStyle w:val="Prrafodelista"/>
        <w:spacing w:after="0" w:line="360" w:lineRule="auto"/>
        <w:ind w:left="284"/>
        <w:rPr>
          <w:rFonts w:ascii="Arial" w:hAnsi="Arial" w:cs="Arial"/>
          <w:b/>
          <w:sz w:val="4"/>
          <w:szCs w:val="24"/>
        </w:rPr>
      </w:pPr>
    </w:p>
    <w:p w:rsidR="00F27DDD" w:rsidRDefault="00F27DDD" w:rsidP="00A65547">
      <w:pPr>
        <w:pStyle w:val="Prrafodelista"/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4974C6" w:rsidRPr="0032054A" w:rsidRDefault="004974C6" w:rsidP="00A65547">
      <w:pPr>
        <w:pStyle w:val="Prrafodelista"/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32054A" w:rsidRPr="004974C6" w:rsidRDefault="00216A99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lastRenderedPageBreak/>
        <w:t>Acreditación en Materia de Derecho de Acceso a la Información Pública para “Unidades de Transparencia del Poder Ejecutivo del Estado de Jalisco”</w:t>
      </w:r>
    </w:p>
    <w:p w:rsidR="00216A99" w:rsidRPr="004974C6" w:rsidRDefault="00216A99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 xml:space="preserve">Gobierno del Estado de Jalisco, Universidad del Valle de Atemajac, UNIVA. </w:t>
      </w:r>
    </w:p>
    <w:p w:rsidR="00216A99" w:rsidRDefault="00216A99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32054A">
        <w:rPr>
          <w:rFonts w:ascii="Arial" w:hAnsi="Arial" w:cs="Arial"/>
          <w:sz w:val="24"/>
          <w:szCs w:val="24"/>
        </w:rPr>
        <w:t>Junio – Septiembre 2017</w:t>
      </w:r>
    </w:p>
    <w:p w:rsidR="00725200" w:rsidRPr="00245324" w:rsidRDefault="00725200" w:rsidP="00245324">
      <w:pPr>
        <w:spacing w:after="0" w:line="360" w:lineRule="auto"/>
        <w:ind w:left="284"/>
        <w:rPr>
          <w:rFonts w:ascii="Arial" w:hAnsi="Arial" w:cs="Arial"/>
          <w:sz w:val="18"/>
          <w:szCs w:val="24"/>
        </w:rPr>
      </w:pPr>
    </w:p>
    <w:p w:rsidR="00725200" w:rsidRPr="004974C6" w:rsidRDefault="00216A99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Conferencia “Sistema de Gestión Documental”</w:t>
      </w:r>
    </w:p>
    <w:p w:rsidR="00216A99" w:rsidRPr="004974C6" w:rsidRDefault="000D541C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Instituto </w:t>
      </w:r>
      <w:r w:rsidR="00216A99" w:rsidRPr="004974C6">
        <w:rPr>
          <w:rFonts w:ascii="Arial" w:hAnsi="Arial" w:cs="Arial"/>
          <w:sz w:val="24"/>
          <w:szCs w:val="24"/>
        </w:rPr>
        <w:t xml:space="preserve">Hogar Cabañas. </w:t>
      </w:r>
    </w:p>
    <w:p w:rsidR="00216A99" w:rsidRPr="00725200" w:rsidRDefault="00216A99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25200">
        <w:rPr>
          <w:rFonts w:ascii="Arial" w:hAnsi="Arial" w:cs="Arial"/>
          <w:sz w:val="24"/>
          <w:szCs w:val="24"/>
        </w:rPr>
        <w:t>Agosto 2017</w:t>
      </w:r>
    </w:p>
    <w:p w:rsidR="00216A99" w:rsidRPr="00245324" w:rsidRDefault="00216A99" w:rsidP="00245324">
      <w:pPr>
        <w:pStyle w:val="Prrafodelista"/>
        <w:spacing w:after="0" w:line="360" w:lineRule="auto"/>
        <w:ind w:left="284"/>
        <w:rPr>
          <w:rFonts w:ascii="Arial" w:hAnsi="Arial" w:cs="Arial"/>
          <w:b/>
          <w:sz w:val="18"/>
          <w:szCs w:val="24"/>
        </w:rPr>
      </w:pPr>
    </w:p>
    <w:p w:rsidR="00725200" w:rsidRPr="004974C6" w:rsidRDefault="00892E2B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Diplomado en Transparencia y Protección de Datos Personales en el Sector Salud</w:t>
      </w:r>
    </w:p>
    <w:p w:rsidR="00892E2B" w:rsidRPr="004974C6" w:rsidRDefault="00725200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Instituto de Transparencia, Información Pública y Protección de Datos Personales del Estado de Jalisco (ITEI)</w:t>
      </w:r>
      <w:r w:rsidR="00892E2B" w:rsidRPr="004974C6">
        <w:rPr>
          <w:rFonts w:ascii="Arial" w:hAnsi="Arial" w:cs="Arial"/>
          <w:sz w:val="24"/>
          <w:szCs w:val="24"/>
        </w:rPr>
        <w:t xml:space="preserve">, Universidad de Guadalajara, Hospital Civil de Guadalajara. </w:t>
      </w:r>
    </w:p>
    <w:p w:rsidR="00892E2B" w:rsidRPr="00725200" w:rsidRDefault="00892E2B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25200">
        <w:rPr>
          <w:rFonts w:ascii="Arial" w:hAnsi="Arial" w:cs="Arial"/>
          <w:sz w:val="24"/>
          <w:szCs w:val="24"/>
        </w:rPr>
        <w:t xml:space="preserve">Octubre 2015 – </w:t>
      </w:r>
      <w:r w:rsidR="00216A99" w:rsidRPr="00725200">
        <w:rPr>
          <w:rFonts w:ascii="Arial" w:hAnsi="Arial" w:cs="Arial"/>
          <w:sz w:val="24"/>
          <w:szCs w:val="24"/>
        </w:rPr>
        <w:t>Febrero</w:t>
      </w:r>
      <w:r w:rsidRPr="00725200">
        <w:rPr>
          <w:rFonts w:ascii="Arial" w:hAnsi="Arial" w:cs="Arial"/>
          <w:sz w:val="24"/>
          <w:szCs w:val="24"/>
        </w:rPr>
        <w:t xml:space="preserve"> 2016</w:t>
      </w:r>
    </w:p>
    <w:p w:rsidR="00892E2B" w:rsidRPr="00245324" w:rsidRDefault="00892E2B" w:rsidP="00245324">
      <w:pPr>
        <w:pStyle w:val="Prrafodelista"/>
        <w:spacing w:after="0" w:line="360" w:lineRule="auto"/>
        <w:ind w:left="284"/>
        <w:rPr>
          <w:rFonts w:ascii="Arial" w:hAnsi="Arial" w:cs="Arial"/>
          <w:b/>
          <w:sz w:val="18"/>
          <w:szCs w:val="24"/>
        </w:rPr>
      </w:pPr>
    </w:p>
    <w:p w:rsidR="00892E2B" w:rsidRPr="004974C6" w:rsidRDefault="00892E2B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Curso “Marco Integrado de Control Interno para el Sector Público”</w:t>
      </w:r>
      <w:r w:rsidRPr="004974C6">
        <w:rPr>
          <w:rFonts w:ascii="Arial" w:hAnsi="Arial" w:cs="Arial"/>
          <w:sz w:val="24"/>
          <w:szCs w:val="24"/>
        </w:rPr>
        <w:t xml:space="preserve"> </w:t>
      </w:r>
      <w:r w:rsidR="00725200" w:rsidRPr="004974C6">
        <w:rPr>
          <w:rFonts w:ascii="Arial" w:hAnsi="Arial" w:cs="Arial"/>
          <w:sz w:val="24"/>
          <w:szCs w:val="24"/>
        </w:rPr>
        <w:t xml:space="preserve">O.P.D. </w:t>
      </w:r>
      <w:r w:rsidRPr="004974C6">
        <w:rPr>
          <w:rFonts w:ascii="Arial" w:hAnsi="Arial" w:cs="Arial"/>
          <w:sz w:val="24"/>
          <w:szCs w:val="24"/>
        </w:rPr>
        <w:t xml:space="preserve">Hospital Civil de Guadalajara </w:t>
      </w:r>
    </w:p>
    <w:p w:rsidR="00892E2B" w:rsidRPr="00725200" w:rsidRDefault="00892E2B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25200">
        <w:rPr>
          <w:rFonts w:ascii="Arial" w:hAnsi="Arial" w:cs="Arial"/>
          <w:sz w:val="24"/>
          <w:szCs w:val="24"/>
        </w:rPr>
        <w:t>Diciembre 2016</w:t>
      </w:r>
    </w:p>
    <w:p w:rsidR="00892E2B" w:rsidRPr="00245324" w:rsidRDefault="00892E2B" w:rsidP="00245324">
      <w:pPr>
        <w:pStyle w:val="Prrafodelista"/>
        <w:spacing w:after="0" w:line="360" w:lineRule="auto"/>
        <w:ind w:left="284"/>
        <w:rPr>
          <w:rFonts w:ascii="Arial" w:hAnsi="Arial" w:cs="Arial"/>
          <w:b/>
          <w:sz w:val="18"/>
          <w:szCs w:val="24"/>
        </w:rPr>
      </w:pPr>
    </w:p>
    <w:p w:rsidR="008F356D" w:rsidRPr="004974C6" w:rsidRDefault="00892E2B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 xml:space="preserve">Cuarto </w:t>
      </w:r>
      <w:r w:rsidR="008F356D" w:rsidRPr="004974C6">
        <w:rPr>
          <w:rFonts w:ascii="Arial" w:hAnsi="Arial" w:cs="Arial"/>
          <w:b/>
          <w:sz w:val="24"/>
          <w:szCs w:val="24"/>
        </w:rPr>
        <w:t>Foro Nacional de Transparenc</w:t>
      </w:r>
      <w:r w:rsidR="00D83322" w:rsidRPr="004974C6">
        <w:rPr>
          <w:rFonts w:ascii="Arial" w:hAnsi="Arial" w:cs="Arial"/>
          <w:b/>
          <w:sz w:val="24"/>
          <w:szCs w:val="24"/>
        </w:rPr>
        <w:t xml:space="preserve">ia y Datos Personales de Salud </w:t>
      </w:r>
      <w:r w:rsidR="00D83322" w:rsidRPr="004974C6">
        <w:rPr>
          <w:rFonts w:ascii="Arial" w:hAnsi="Arial" w:cs="Arial"/>
          <w:sz w:val="24"/>
          <w:szCs w:val="24"/>
        </w:rPr>
        <w:t>O.P.D. Hospital Civil de Guadalajara</w:t>
      </w:r>
    </w:p>
    <w:p w:rsidR="008F356D" w:rsidRPr="004974C6" w:rsidRDefault="00734CC1" w:rsidP="0024532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Febrero 2015</w:t>
      </w:r>
    </w:p>
    <w:p w:rsidR="001244F4" w:rsidRPr="00245324" w:rsidRDefault="001244F4" w:rsidP="00245324">
      <w:pPr>
        <w:spacing w:after="0" w:line="360" w:lineRule="auto"/>
        <w:ind w:left="284"/>
        <w:rPr>
          <w:rFonts w:ascii="Arial" w:hAnsi="Arial" w:cs="Arial"/>
          <w:sz w:val="18"/>
          <w:szCs w:val="24"/>
        </w:rPr>
      </w:pPr>
    </w:p>
    <w:p w:rsidR="00D83322" w:rsidRPr="004974C6" w:rsidRDefault="001244F4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Curso “Relaciones Internacionales, Diplom</w:t>
      </w:r>
      <w:r w:rsidR="00D83322" w:rsidRPr="004974C6">
        <w:rPr>
          <w:rFonts w:ascii="Arial" w:hAnsi="Arial" w:cs="Arial"/>
          <w:b/>
          <w:sz w:val="24"/>
          <w:szCs w:val="24"/>
        </w:rPr>
        <w:t>acia y Medios de Comunicación”</w:t>
      </w:r>
    </w:p>
    <w:p w:rsidR="001244F4" w:rsidRPr="004974C6" w:rsidRDefault="001244F4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Universidad Complutense de Madrid, España.</w:t>
      </w:r>
    </w:p>
    <w:p w:rsidR="001244F4" w:rsidRPr="00D83322" w:rsidRDefault="00245324" w:rsidP="00D8332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4974C6">
        <w:rPr>
          <w:rFonts w:ascii="Arial" w:hAnsi="Arial" w:cs="Arial"/>
          <w:sz w:val="24"/>
          <w:szCs w:val="24"/>
        </w:rPr>
        <w:t>J</w:t>
      </w:r>
      <w:r w:rsidR="001244F4" w:rsidRPr="00D83322">
        <w:rPr>
          <w:rFonts w:ascii="Arial" w:hAnsi="Arial" w:cs="Arial"/>
          <w:sz w:val="24"/>
          <w:szCs w:val="24"/>
        </w:rPr>
        <w:t>ulio 2014</w:t>
      </w:r>
    </w:p>
    <w:p w:rsidR="001244F4" w:rsidRPr="0032054A" w:rsidRDefault="001244F4" w:rsidP="00A65547">
      <w:pPr>
        <w:pStyle w:val="Prrafodelista"/>
        <w:spacing w:after="0" w:line="360" w:lineRule="auto"/>
        <w:rPr>
          <w:rFonts w:ascii="Arial" w:hAnsi="Arial" w:cs="Arial"/>
          <w:sz w:val="24"/>
          <w:szCs w:val="24"/>
        </w:rPr>
      </w:pPr>
    </w:p>
    <w:p w:rsidR="004974C6" w:rsidRDefault="004974C6" w:rsidP="004974C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83322" w:rsidRPr="004974C6" w:rsidRDefault="002C20CE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lastRenderedPageBreak/>
        <w:t>Conferencia Magistral “Derecho a la Privacidad, Protección de Datos</w:t>
      </w:r>
      <w:r w:rsidR="00D83322" w:rsidRPr="004974C6">
        <w:rPr>
          <w:rFonts w:ascii="Arial" w:hAnsi="Arial" w:cs="Arial"/>
          <w:b/>
          <w:sz w:val="24"/>
          <w:szCs w:val="24"/>
        </w:rPr>
        <w:t xml:space="preserve"> Personales en el Sector Salud”</w:t>
      </w:r>
    </w:p>
    <w:p w:rsidR="002C20CE" w:rsidRPr="004974C6" w:rsidRDefault="002C20CE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 xml:space="preserve">Universidad de Guadalajara. </w:t>
      </w:r>
    </w:p>
    <w:p w:rsidR="002C20CE" w:rsidRPr="0081769B" w:rsidRDefault="002C20CE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81769B">
        <w:rPr>
          <w:rFonts w:ascii="Arial" w:hAnsi="Arial" w:cs="Arial"/>
          <w:sz w:val="24"/>
          <w:szCs w:val="24"/>
        </w:rPr>
        <w:t>Abril 2014</w:t>
      </w:r>
    </w:p>
    <w:p w:rsidR="00D83322" w:rsidRPr="00D83322" w:rsidRDefault="00D83322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4033D8" w:rsidRPr="004974C6" w:rsidRDefault="004033D8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Tercer Foro Nacional de Transparencia y Datos Personales de Salud</w:t>
      </w:r>
      <w:r w:rsidR="00977F83" w:rsidRPr="004974C6">
        <w:rPr>
          <w:rFonts w:ascii="Arial" w:hAnsi="Arial" w:cs="Arial"/>
          <w:sz w:val="24"/>
          <w:szCs w:val="24"/>
        </w:rPr>
        <w:t xml:space="preserve"> </w:t>
      </w:r>
      <w:r w:rsidR="00D83322" w:rsidRPr="004974C6">
        <w:rPr>
          <w:rFonts w:ascii="Arial" w:hAnsi="Arial" w:cs="Arial"/>
          <w:sz w:val="24"/>
          <w:szCs w:val="24"/>
        </w:rPr>
        <w:t>O.P.D. Hospital Civil de Guadalajara</w:t>
      </w:r>
    </w:p>
    <w:p w:rsidR="001958C6" w:rsidRPr="00D83322" w:rsidRDefault="001958C6" w:rsidP="0024532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83322">
        <w:rPr>
          <w:rFonts w:ascii="Arial" w:hAnsi="Arial" w:cs="Arial"/>
          <w:sz w:val="24"/>
          <w:szCs w:val="24"/>
        </w:rPr>
        <w:t>Febrero 2014</w:t>
      </w:r>
    </w:p>
    <w:p w:rsidR="002C20CE" w:rsidRPr="0032054A" w:rsidRDefault="002C20CE" w:rsidP="00245324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CB13B6" w:rsidRPr="004974C6" w:rsidRDefault="002C20CE" w:rsidP="00245324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 xml:space="preserve">Participación en el </w:t>
      </w:r>
      <w:r w:rsidR="008F356D" w:rsidRPr="004974C6">
        <w:rPr>
          <w:rFonts w:ascii="Arial" w:hAnsi="Arial" w:cs="Arial"/>
          <w:b/>
          <w:sz w:val="24"/>
          <w:szCs w:val="24"/>
        </w:rPr>
        <w:t>“</w:t>
      </w:r>
      <w:r w:rsidRPr="004974C6">
        <w:rPr>
          <w:rFonts w:ascii="Arial" w:hAnsi="Arial" w:cs="Arial"/>
          <w:b/>
          <w:sz w:val="24"/>
          <w:szCs w:val="24"/>
        </w:rPr>
        <w:t>Día Internacional de la Protección de Datos Personales</w:t>
      </w:r>
      <w:r w:rsidR="008F356D" w:rsidRPr="004974C6">
        <w:rPr>
          <w:rFonts w:ascii="Arial" w:hAnsi="Arial" w:cs="Arial"/>
          <w:b/>
          <w:sz w:val="24"/>
          <w:szCs w:val="24"/>
        </w:rPr>
        <w:t>”</w:t>
      </w:r>
    </w:p>
    <w:p w:rsidR="002C20CE" w:rsidRPr="004974C6" w:rsidRDefault="002C20CE" w:rsidP="00245324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 xml:space="preserve">Instituto Federal de Acceso a la Información y Protección de Datos e Instituto </w:t>
      </w:r>
      <w:r w:rsidR="008F356D" w:rsidRPr="004974C6">
        <w:rPr>
          <w:rFonts w:ascii="Arial" w:hAnsi="Arial" w:cs="Arial"/>
          <w:sz w:val="24"/>
          <w:szCs w:val="24"/>
        </w:rPr>
        <w:t>de Transparencia e In</w:t>
      </w:r>
      <w:bookmarkStart w:id="0" w:name="_GoBack"/>
      <w:bookmarkEnd w:id="0"/>
      <w:r w:rsidR="008F356D" w:rsidRPr="004974C6">
        <w:rPr>
          <w:rFonts w:ascii="Arial" w:hAnsi="Arial" w:cs="Arial"/>
          <w:sz w:val="24"/>
          <w:szCs w:val="24"/>
        </w:rPr>
        <w:t xml:space="preserve">formación Pública del Estado de Jalisco. </w:t>
      </w:r>
    </w:p>
    <w:p w:rsidR="008F356D" w:rsidRPr="00CB13B6" w:rsidRDefault="008F356D" w:rsidP="0024532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B13B6">
        <w:rPr>
          <w:rFonts w:ascii="Arial" w:hAnsi="Arial" w:cs="Arial"/>
          <w:sz w:val="24"/>
          <w:szCs w:val="24"/>
        </w:rPr>
        <w:t>Enero 2014</w:t>
      </w:r>
    </w:p>
    <w:p w:rsidR="004033D8" w:rsidRPr="0032054A" w:rsidRDefault="004033D8" w:rsidP="00245324">
      <w:pPr>
        <w:pStyle w:val="Prrafodelista"/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CB13B6" w:rsidRPr="004974C6" w:rsidRDefault="00511654" w:rsidP="00245324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Segundo Foro Nacional de Transparencia y Datos Personales de Salud</w:t>
      </w:r>
    </w:p>
    <w:p w:rsidR="00511654" w:rsidRPr="004974C6" w:rsidRDefault="00CB13B6" w:rsidP="00245324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 xml:space="preserve">O.P.D. </w:t>
      </w:r>
      <w:r w:rsidR="00977F83" w:rsidRPr="004974C6">
        <w:rPr>
          <w:rFonts w:ascii="Arial" w:hAnsi="Arial" w:cs="Arial"/>
          <w:sz w:val="24"/>
          <w:szCs w:val="24"/>
        </w:rPr>
        <w:t>Hospital Civil de Guadalajara.</w:t>
      </w:r>
    </w:p>
    <w:p w:rsidR="00511654" w:rsidRPr="004974C6" w:rsidRDefault="00511654" w:rsidP="00245324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4974C6">
        <w:rPr>
          <w:rFonts w:ascii="Arial" w:hAnsi="Arial" w:cs="Arial"/>
          <w:sz w:val="24"/>
          <w:szCs w:val="24"/>
        </w:rPr>
        <w:t>Febrero 2013</w:t>
      </w:r>
    </w:p>
    <w:p w:rsidR="000370EB" w:rsidRPr="0032054A" w:rsidRDefault="000370EB" w:rsidP="00245324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4974C6" w:rsidRDefault="000370EB" w:rsidP="00245324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974C6">
        <w:rPr>
          <w:rFonts w:ascii="Arial" w:hAnsi="Arial" w:cs="Arial"/>
          <w:b/>
          <w:sz w:val="24"/>
          <w:szCs w:val="24"/>
        </w:rPr>
        <w:t>Diplo</w:t>
      </w:r>
      <w:r w:rsidR="004974C6">
        <w:rPr>
          <w:rFonts w:ascii="Arial" w:hAnsi="Arial" w:cs="Arial"/>
          <w:b/>
          <w:sz w:val="24"/>
          <w:szCs w:val="24"/>
        </w:rPr>
        <w:t>mado en Inteligencia Emocional</w:t>
      </w:r>
    </w:p>
    <w:p w:rsidR="000370EB" w:rsidRPr="004974C6" w:rsidRDefault="000370EB" w:rsidP="00245324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CB13B6">
        <w:rPr>
          <w:rFonts w:ascii="Arial" w:hAnsi="Arial" w:cs="Arial"/>
          <w:sz w:val="24"/>
          <w:szCs w:val="24"/>
        </w:rPr>
        <w:t>Enero-Septiembre 2010</w:t>
      </w:r>
    </w:p>
    <w:p w:rsidR="00216A99" w:rsidRPr="0032054A" w:rsidRDefault="00216A99" w:rsidP="00A65547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A10C1C" w:rsidRPr="0032054A" w:rsidRDefault="00400F97" w:rsidP="00A65547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HABILIDADES</w:t>
      </w:r>
      <w:r w:rsidR="00A10C1C" w:rsidRPr="0032054A">
        <w:rPr>
          <w:rFonts w:ascii="Arial" w:hAnsi="Arial" w:cs="Arial"/>
          <w:b/>
          <w:sz w:val="24"/>
          <w:szCs w:val="24"/>
        </w:rPr>
        <w:t>:</w:t>
      </w:r>
      <w:r w:rsidRPr="0032054A">
        <w:rPr>
          <w:rFonts w:ascii="Arial" w:hAnsi="Arial" w:cs="Arial"/>
          <w:b/>
          <w:sz w:val="24"/>
          <w:szCs w:val="24"/>
        </w:rPr>
        <w:t xml:space="preserve"> </w:t>
      </w:r>
    </w:p>
    <w:p w:rsidR="00A10C1C" w:rsidRPr="004974C6" w:rsidRDefault="004974C6" w:rsidP="00245324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10C1C" w:rsidRPr="004974C6">
        <w:rPr>
          <w:rFonts w:ascii="Arial" w:hAnsi="Arial" w:cs="Arial"/>
          <w:sz w:val="24"/>
          <w:szCs w:val="24"/>
        </w:rPr>
        <w:t xml:space="preserve">Paquetería de Office </w:t>
      </w:r>
    </w:p>
    <w:p w:rsidR="00A10C1C" w:rsidRDefault="004974C6" w:rsidP="00245324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10C1C" w:rsidRPr="004974C6">
        <w:rPr>
          <w:rFonts w:ascii="Arial" w:hAnsi="Arial" w:cs="Arial"/>
          <w:sz w:val="24"/>
          <w:szCs w:val="24"/>
        </w:rPr>
        <w:t xml:space="preserve">Capacidad de Organización y Planificación del Trabajo </w:t>
      </w:r>
    </w:p>
    <w:p w:rsidR="00A10C1C" w:rsidRPr="004974C6" w:rsidRDefault="004974C6" w:rsidP="00245324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10C1C" w:rsidRPr="004974C6">
        <w:rPr>
          <w:rFonts w:ascii="Arial" w:hAnsi="Arial" w:cs="Arial"/>
          <w:sz w:val="24"/>
          <w:szCs w:val="24"/>
        </w:rPr>
        <w:t xml:space="preserve">Habilidad para redactar y desarrollar documentos. </w:t>
      </w:r>
    </w:p>
    <w:p w:rsidR="00B6704C" w:rsidRPr="004974C6" w:rsidRDefault="004974C6" w:rsidP="00245324">
      <w:pPr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-</w:t>
      </w:r>
      <w:r w:rsidR="00A10C1C" w:rsidRPr="004974C6">
        <w:rPr>
          <w:rFonts w:ascii="Arial" w:hAnsi="Arial" w:cs="Arial"/>
          <w:sz w:val="24"/>
          <w:szCs w:val="24"/>
        </w:rPr>
        <w:t xml:space="preserve">Trabajo en equipo, </w:t>
      </w:r>
      <w:r w:rsidR="00894871" w:rsidRPr="004974C6">
        <w:rPr>
          <w:rFonts w:ascii="Arial" w:hAnsi="Arial" w:cs="Arial"/>
          <w:sz w:val="24"/>
          <w:szCs w:val="24"/>
        </w:rPr>
        <w:t xml:space="preserve">sentido de la </w:t>
      </w:r>
      <w:r w:rsidR="00A10C1C" w:rsidRPr="004974C6">
        <w:rPr>
          <w:rFonts w:ascii="Arial" w:hAnsi="Arial" w:cs="Arial"/>
          <w:sz w:val="24"/>
          <w:szCs w:val="24"/>
        </w:rPr>
        <w:t>responsab</w:t>
      </w:r>
      <w:r w:rsidR="00B70FD9" w:rsidRPr="004974C6">
        <w:rPr>
          <w:rFonts w:ascii="Arial" w:hAnsi="Arial" w:cs="Arial"/>
          <w:sz w:val="24"/>
          <w:szCs w:val="24"/>
        </w:rPr>
        <w:t xml:space="preserve">ilidad, innovación, disposición y resolución de problemas. </w:t>
      </w:r>
    </w:p>
    <w:sectPr w:rsidR="00B6704C" w:rsidRPr="004974C6" w:rsidSect="00010F44">
      <w:headerReference w:type="default" r:id="rId9"/>
      <w:pgSz w:w="12240" w:h="15840"/>
      <w:pgMar w:top="1843" w:right="1701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233" w:rsidRDefault="00977233" w:rsidP="00B6704C">
      <w:pPr>
        <w:spacing w:after="0" w:line="240" w:lineRule="auto"/>
      </w:pPr>
      <w:r>
        <w:separator/>
      </w:r>
    </w:p>
  </w:endnote>
  <w:endnote w:type="continuationSeparator" w:id="0">
    <w:p w:rsidR="00977233" w:rsidRDefault="00977233" w:rsidP="00B6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233" w:rsidRDefault="00977233" w:rsidP="00B6704C">
      <w:pPr>
        <w:spacing w:after="0" w:line="240" w:lineRule="auto"/>
      </w:pPr>
      <w:r>
        <w:separator/>
      </w:r>
    </w:p>
  </w:footnote>
  <w:footnote w:type="continuationSeparator" w:id="0">
    <w:p w:rsidR="00977233" w:rsidRDefault="00977233" w:rsidP="00B6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547" w:rsidRDefault="00A65547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1102664" wp14:editId="339D8C1E">
          <wp:simplePos x="0" y="0"/>
          <wp:positionH relativeFrom="leftMargin">
            <wp:posOffset>737235</wp:posOffset>
          </wp:positionH>
          <wp:positionV relativeFrom="paragraph">
            <wp:posOffset>-200660</wp:posOffset>
          </wp:positionV>
          <wp:extent cx="689610" cy="911860"/>
          <wp:effectExtent l="0" t="0" r="0" b="2540"/>
          <wp:wrapSquare wrapText="bothSides"/>
          <wp:docPr id="6" name="Imagen 6" descr="\\10.1.3.21\carpeta para compartir transparencia\Nueva Imagen Institucional HCG\Escudos de armas oficiales HCG\Escudo_armas_HCG_oficial_gules_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3.21\carpeta para compartir transparencia\Nueva Imagen Institucional HCG\Escudos de armas oficiales HCG\Escudo_armas_HCG_oficial_gules_pequeñ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02C6E"/>
    <w:multiLevelType w:val="hybridMultilevel"/>
    <w:tmpl w:val="5C3011C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830C8"/>
    <w:multiLevelType w:val="hybridMultilevel"/>
    <w:tmpl w:val="8A8CB75C"/>
    <w:lvl w:ilvl="0" w:tplc="87ECE660">
      <w:start w:val="20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03445"/>
    <w:multiLevelType w:val="hybridMultilevel"/>
    <w:tmpl w:val="4296D8D4"/>
    <w:lvl w:ilvl="0" w:tplc="5E148B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14AD9"/>
    <w:multiLevelType w:val="hybridMultilevel"/>
    <w:tmpl w:val="C2EEA8EC"/>
    <w:lvl w:ilvl="0" w:tplc="77B499E0">
      <w:start w:val="20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32720"/>
    <w:multiLevelType w:val="hybridMultilevel"/>
    <w:tmpl w:val="5D8E9C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859B1"/>
    <w:multiLevelType w:val="hybridMultilevel"/>
    <w:tmpl w:val="568813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3"/>
    <w:rsid w:val="00003DE6"/>
    <w:rsid w:val="00010F44"/>
    <w:rsid w:val="00012FFA"/>
    <w:rsid w:val="000370EB"/>
    <w:rsid w:val="0004366E"/>
    <w:rsid w:val="000A2E86"/>
    <w:rsid w:val="000D541C"/>
    <w:rsid w:val="00100180"/>
    <w:rsid w:val="00115659"/>
    <w:rsid w:val="001244F4"/>
    <w:rsid w:val="0013288A"/>
    <w:rsid w:val="00137793"/>
    <w:rsid w:val="001418C2"/>
    <w:rsid w:val="0014798B"/>
    <w:rsid w:val="00176022"/>
    <w:rsid w:val="001958C6"/>
    <w:rsid w:val="001F5719"/>
    <w:rsid w:val="00213283"/>
    <w:rsid w:val="00216A99"/>
    <w:rsid w:val="00245324"/>
    <w:rsid w:val="0027027E"/>
    <w:rsid w:val="002C20CE"/>
    <w:rsid w:val="002D3D10"/>
    <w:rsid w:val="002E2858"/>
    <w:rsid w:val="0032054A"/>
    <w:rsid w:val="00335884"/>
    <w:rsid w:val="00336199"/>
    <w:rsid w:val="003476B4"/>
    <w:rsid w:val="003D6CCB"/>
    <w:rsid w:val="00400F97"/>
    <w:rsid w:val="004033D8"/>
    <w:rsid w:val="00422B9D"/>
    <w:rsid w:val="004246D1"/>
    <w:rsid w:val="00454FB1"/>
    <w:rsid w:val="0046455B"/>
    <w:rsid w:val="004974C6"/>
    <w:rsid w:val="004A7B1B"/>
    <w:rsid w:val="00511654"/>
    <w:rsid w:val="00512875"/>
    <w:rsid w:val="00575659"/>
    <w:rsid w:val="00651300"/>
    <w:rsid w:val="006A53A1"/>
    <w:rsid w:val="006C2D03"/>
    <w:rsid w:val="006F4F1A"/>
    <w:rsid w:val="00725200"/>
    <w:rsid w:val="00734CC1"/>
    <w:rsid w:val="0081769B"/>
    <w:rsid w:val="00822543"/>
    <w:rsid w:val="00867E5A"/>
    <w:rsid w:val="00892E2B"/>
    <w:rsid w:val="00894871"/>
    <w:rsid w:val="008F356D"/>
    <w:rsid w:val="00957A9B"/>
    <w:rsid w:val="00977233"/>
    <w:rsid w:val="00977F83"/>
    <w:rsid w:val="009957CD"/>
    <w:rsid w:val="009B2A1F"/>
    <w:rsid w:val="009B597B"/>
    <w:rsid w:val="009C6C2C"/>
    <w:rsid w:val="009F1464"/>
    <w:rsid w:val="009F6917"/>
    <w:rsid w:val="00A10C1C"/>
    <w:rsid w:val="00A63806"/>
    <w:rsid w:val="00A65547"/>
    <w:rsid w:val="00AF357D"/>
    <w:rsid w:val="00B6704C"/>
    <w:rsid w:val="00B70FD9"/>
    <w:rsid w:val="00B91FD5"/>
    <w:rsid w:val="00BA0E09"/>
    <w:rsid w:val="00BA67F5"/>
    <w:rsid w:val="00BE076B"/>
    <w:rsid w:val="00BE742C"/>
    <w:rsid w:val="00BF7056"/>
    <w:rsid w:val="00BF7B91"/>
    <w:rsid w:val="00C77E30"/>
    <w:rsid w:val="00C906B6"/>
    <w:rsid w:val="00CB13B6"/>
    <w:rsid w:val="00CC21AB"/>
    <w:rsid w:val="00CE0596"/>
    <w:rsid w:val="00D01966"/>
    <w:rsid w:val="00D632F3"/>
    <w:rsid w:val="00D83322"/>
    <w:rsid w:val="00D91001"/>
    <w:rsid w:val="00DD7BF4"/>
    <w:rsid w:val="00E04F1F"/>
    <w:rsid w:val="00E10985"/>
    <w:rsid w:val="00E85AA3"/>
    <w:rsid w:val="00EC2E9A"/>
    <w:rsid w:val="00ED5E62"/>
    <w:rsid w:val="00F27DDD"/>
    <w:rsid w:val="00F352FB"/>
    <w:rsid w:val="00F438CF"/>
    <w:rsid w:val="00F51B6C"/>
    <w:rsid w:val="00F8776A"/>
    <w:rsid w:val="00FB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FD9D88-F170-47E8-9C49-5BFB9B9A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704C"/>
  </w:style>
  <w:style w:type="paragraph" w:styleId="Piedepgina">
    <w:name w:val="footer"/>
    <w:basedOn w:val="Normal"/>
    <w:link w:val="Piedepgina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04C"/>
  </w:style>
  <w:style w:type="paragraph" w:styleId="Prrafodelista">
    <w:name w:val="List Paragraph"/>
    <w:basedOn w:val="Normal"/>
    <w:uiPriority w:val="34"/>
    <w:qFormat/>
    <w:rsid w:val="00400F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58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elopez@hcg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FCBCF-7647-42FB-A498-835492FC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554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28</cp:revision>
  <cp:lastPrinted>2019-01-25T17:12:00Z</cp:lastPrinted>
  <dcterms:created xsi:type="dcterms:W3CDTF">2019-03-14T18:36:00Z</dcterms:created>
  <dcterms:modified xsi:type="dcterms:W3CDTF">2019-03-20T20:02:00Z</dcterms:modified>
</cp:coreProperties>
</file>