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9" w:rsidRPr="002A3608" w:rsidRDefault="00400F97" w:rsidP="002A360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3E8DE" wp14:editId="40194DD6">
                <wp:simplePos x="0" y="0"/>
                <wp:positionH relativeFrom="column">
                  <wp:posOffset>363675</wp:posOffset>
                </wp:positionH>
                <wp:positionV relativeFrom="paragraph">
                  <wp:posOffset>-631190</wp:posOffset>
                </wp:positionV>
                <wp:extent cx="4864735" cy="40513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735" cy="40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04C" w:rsidRPr="000526DF" w:rsidRDefault="00B6704C" w:rsidP="00B6704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3E8DE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28.65pt;margin-top:-49.7pt;width:383.0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" filled="f" stroked="f" strokeweight=".5pt">
                <v:textbox>
                  <w:txbxContent>
                    <w:p w:rsidR="00B6704C" w:rsidRPr="000526DF" w:rsidRDefault="00B6704C" w:rsidP="00B6704C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</w:txbxContent>
                </v:textbox>
              </v:shape>
            </w:pict>
          </mc:Fallback>
        </mc:AlternateContent>
      </w:r>
    </w:p>
    <w:p w:rsidR="00B6704C" w:rsidRPr="002A3608" w:rsidRDefault="00400F97" w:rsidP="002A360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DATOS GENERALES:</w:t>
      </w:r>
    </w:p>
    <w:p w:rsidR="00B6704C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Eric Rafael Ramírez López.</w:t>
      </w:r>
    </w:p>
    <w:p w:rsidR="00B6704C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39424400 ext. 41137</w:t>
      </w:r>
      <w:r w:rsidR="002D3D10" w:rsidRPr="002A3608">
        <w:rPr>
          <w:rFonts w:ascii="Arial" w:hAnsi="Arial" w:cs="Arial"/>
          <w:sz w:val="24"/>
          <w:szCs w:val="24"/>
        </w:rPr>
        <w:t xml:space="preserve"> </w:t>
      </w:r>
    </w:p>
    <w:p w:rsidR="007F40BB" w:rsidRPr="00FA4A05" w:rsidRDefault="007F40BB" w:rsidP="007F40BB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D35014">
          <w:rPr>
            <w:rStyle w:val="Hipervnculo"/>
            <w:rFonts w:ascii="Arial" w:hAnsi="Arial" w:cs="Arial"/>
            <w:sz w:val="24"/>
            <w:szCs w:val="24"/>
          </w:rPr>
          <w:t>erramirez@hcg.gob.mx</w:t>
        </w:r>
      </w:hyperlink>
      <w:bookmarkStart w:id="0" w:name="_GoBack"/>
      <w:bookmarkEnd w:id="0"/>
    </w:p>
    <w:p w:rsidR="00A92D81" w:rsidRPr="002A3608" w:rsidRDefault="00A92D81" w:rsidP="002A3608">
      <w:pPr>
        <w:spacing w:after="0" w:line="360" w:lineRule="auto"/>
        <w:ind w:left="284" w:hanging="426"/>
        <w:jc w:val="both"/>
        <w:rPr>
          <w:rFonts w:ascii="Arial" w:hAnsi="Arial" w:cs="Arial"/>
          <w:sz w:val="24"/>
          <w:szCs w:val="24"/>
        </w:rPr>
      </w:pPr>
    </w:p>
    <w:p w:rsidR="00B6704C" w:rsidRPr="002A3608" w:rsidRDefault="00400F97" w:rsidP="002A360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PREPARACIÓN ACADÉMICA:</w:t>
      </w:r>
    </w:p>
    <w:p w:rsidR="00F5028E" w:rsidRPr="002A3608" w:rsidRDefault="00A92D81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Licenciatura en Derecho</w:t>
      </w:r>
    </w:p>
    <w:p w:rsidR="00F5028E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Universidad </w:t>
      </w:r>
      <w:r w:rsidR="00A92D81" w:rsidRPr="002A3608">
        <w:rPr>
          <w:rFonts w:ascii="Arial" w:hAnsi="Arial" w:cs="Arial"/>
          <w:sz w:val="24"/>
          <w:szCs w:val="24"/>
        </w:rPr>
        <w:t>de Veracruz (</w:t>
      </w:r>
      <w:r w:rsidRPr="002A3608">
        <w:rPr>
          <w:rFonts w:ascii="Arial" w:hAnsi="Arial" w:cs="Arial"/>
          <w:sz w:val="24"/>
          <w:szCs w:val="24"/>
        </w:rPr>
        <w:t>UNIVER</w:t>
      </w:r>
      <w:r w:rsidR="00A92D81" w:rsidRPr="002A3608">
        <w:rPr>
          <w:rFonts w:ascii="Arial" w:hAnsi="Arial" w:cs="Arial"/>
          <w:sz w:val="24"/>
          <w:szCs w:val="24"/>
        </w:rPr>
        <w:t>)</w:t>
      </w:r>
    </w:p>
    <w:p w:rsidR="00F5028E" w:rsidRPr="002A3608" w:rsidRDefault="00A92D81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2008 al 2011</w:t>
      </w:r>
    </w:p>
    <w:p w:rsidR="00A92D81" w:rsidRPr="002A3608" w:rsidRDefault="00A92D81" w:rsidP="002A36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5028E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Especialidad en Derecho Penal.</w:t>
      </w:r>
    </w:p>
    <w:p w:rsidR="00A92D81" w:rsidRPr="002A3608" w:rsidRDefault="00A92D81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Universidad de Veracruz (UNIVER)</w:t>
      </w:r>
    </w:p>
    <w:p w:rsidR="00F5028E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2011 al 201</w:t>
      </w:r>
      <w:r w:rsidR="00A92D81" w:rsidRPr="002A3608">
        <w:rPr>
          <w:rFonts w:ascii="Arial" w:hAnsi="Arial" w:cs="Arial"/>
          <w:sz w:val="24"/>
          <w:szCs w:val="24"/>
        </w:rPr>
        <w:t>2</w:t>
      </w:r>
    </w:p>
    <w:p w:rsidR="00A92D81" w:rsidRPr="002A3608" w:rsidRDefault="00400F97" w:rsidP="002A3608">
      <w:p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ab/>
      </w:r>
    </w:p>
    <w:p w:rsidR="00F5028E" w:rsidRPr="002A3608" w:rsidRDefault="00400F97" w:rsidP="002A360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EXPERIENCIA PROFESIONAL:</w:t>
      </w:r>
    </w:p>
    <w:p w:rsidR="00501783" w:rsidRPr="002A3608" w:rsidRDefault="00501783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AD3F9E" w:rsidRPr="002A3608" w:rsidRDefault="00AD3F9E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O.P.D. Hospital Civil de Guadalajara</w:t>
      </w:r>
    </w:p>
    <w:p w:rsidR="00AD3F9E" w:rsidRPr="002A3608" w:rsidRDefault="00AD3F9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Profesional Ejecutivo de Servicios Especiales</w:t>
      </w:r>
      <w:r w:rsidR="00B15AC7" w:rsidRPr="002A3608">
        <w:rPr>
          <w:rFonts w:ascii="Arial" w:hAnsi="Arial" w:cs="Arial"/>
          <w:sz w:val="24"/>
          <w:szCs w:val="24"/>
        </w:rPr>
        <w:t>, adscrito a la Coordinación General de Mejora Regulatoria y Transparencia.</w:t>
      </w:r>
    </w:p>
    <w:p w:rsidR="00AD3F9E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Abril</w:t>
      </w:r>
      <w:r w:rsidR="00AD3F9E" w:rsidRPr="002A3608">
        <w:rPr>
          <w:rFonts w:ascii="Arial" w:hAnsi="Arial" w:cs="Arial"/>
          <w:sz w:val="24"/>
          <w:szCs w:val="24"/>
        </w:rPr>
        <w:t xml:space="preserve"> 2018 - actual</w:t>
      </w:r>
    </w:p>
    <w:p w:rsidR="00AD3F9E" w:rsidRPr="002A3608" w:rsidRDefault="00AD3F9E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C67C43" w:rsidRPr="002A3608" w:rsidRDefault="00C67C43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 xml:space="preserve">Dirección de Adquisiciones del H. Ayuntamiento de Guadalajara </w:t>
      </w:r>
    </w:p>
    <w:p w:rsidR="00C67C43" w:rsidRPr="002A3608" w:rsidRDefault="00C67C43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Apoyo en el Departamento de Transparencia </w:t>
      </w:r>
    </w:p>
    <w:p w:rsidR="00C67C43" w:rsidRPr="002A3608" w:rsidRDefault="00C67C43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2010 al 2013.</w:t>
      </w:r>
    </w:p>
    <w:p w:rsidR="00C67C43" w:rsidRPr="002A3608" w:rsidRDefault="00C67C43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6B7A42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Juzgado Noveno de lo Familiar, del Primer Partido Judicial del Estado de Jalisco</w:t>
      </w:r>
    </w:p>
    <w:p w:rsidR="006B7A42" w:rsidRPr="002A3608" w:rsidRDefault="006B7A42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Auxiliar relator </w:t>
      </w:r>
    </w:p>
    <w:p w:rsidR="00F5028E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Noviembre</w:t>
      </w:r>
      <w:r w:rsidR="00CB4B6D" w:rsidRPr="002A3608">
        <w:rPr>
          <w:rFonts w:ascii="Arial" w:hAnsi="Arial" w:cs="Arial"/>
          <w:sz w:val="24"/>
          <w:szCs w:val="24"/>
        </w:rPr>
        <w:t xml:space="preserve"> 2008 a </w:t>
      </w:r>
      <w:r w:rsidRPr="002A3608">
        <w:rPr>
          <w:rFonts w:ascii="Arial" w:hAnsi="Arial" w:cs="Arial"/>
          <w:sz w:val="24"/>
          <w:szCs w:val="24"/>
        </w:rPr>
        <w:t>Diciembre</w:t>
      </w:r>
      <w:r w:rsidR="006B7A42" w:rsidRPr="002A3608">
        <w:rPr>
          <w:rFonts w:ascii="Arial" w:hAnsi="Arial" w:cs="Arial"/>
          <w:sz w:val="24"/>
          <w:szCs w:val="24"/>
        </w:rPr>
        <w:t xml:space="preserve"> 2009</w:t>
      </w:r>
    </w:p>
    <w:p w:rsidR="00F5028E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281743" w:rsidRPr="002A3608" w:rsidRDefault="00281743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Procuraduría General de Justicia, área de archivo de la Coordinación de Atención para Delitos cometidos en agravio de Menores, Sexuales y Violencia Intrafamiliar</w:t>
      </w:r>
      <w:r w:rsidR="004B3437" w:rsidRPr="002A3608">
        <w:rPr>
          <w:rFonts w:ascii="Arial" w:hAnsi="Arial" w:cs="Arial"/>
          <w:b/>
          <w:sz w:val="24"/>
          <w:szCs w:val="24"/>
        </w:rPr>
        <w:t>.</w:t>
      </w:r>
    </w:p>
    <w:p w:rsidR="00281743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Servicio social</w:t>
      </w:r>
    </w:p>
    <w:p w:rsidR="00281743" w:rsidRPr="002A3608" w:rsidRDefault="00281743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29 de </w:t>
      </w:r>
      <w:r w:rsidR="00105EDD" w:rsidRPr="002A3608">
        <w:rPr>
          <w:rFonts w:ascii="Arial" w:hAnsi="Arial" w:cs="Arial"/>
          <w:sz w:val="24"/>
          <w:szCs w:val="24"/>
        </w:rPr>
        <w:t>Noviembre</w:t>
      </w:r>
      <w:r w:rsidRPr="002A3608">
        <w:rPr>
          <w:rFonts w:ascii="Arial" w:hAnsi="Arial" w:cs="Arial"/>
          <w:sz w:val="24"/>
          <w:szCs w:val="24"/>
        </w:rPr>
        <w:t xml:space="preserve"> del 2010 al 29 de </w:t>
      </w:r>
      <w:r w:rsidR="00105EDD" w:rsidRPr="002A3608">
        <w:rPr>
          <w:rFonts w:ascii="Arial" w:hAnsi="Arial" w:cs="Arial"/>
          <w:sz w:val="24"/>
          <w:szCs w:val="24"/>
        </w:rPr>
        <w:t>Mayo</w:t>
      </w:r>
      <w:r w:rsidRPr="002A3608">
        <w:rPr>
          <w:rFonts w:ascii="Arial" w:hAnsi="Arial" w:cs="Arial"/>
          <w:sz w:val="24"/>
          <w:szCs w:val="24"/>
        </w:rPr>
        <w:t xml:space="preserve"> del año 2011.</w:t>
      </w:r>
    </w:p>
    <w:p w:rsidR="00281743" w:rsidRPr="002A3608" w:rsidRDefault="00281743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4B3437" w:rsidRPr="002A3608" w:rsidRDefault="004B3437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“Casa Ejidal”</w:t>
      </w:r>
      <w:r w:rsidR="00A05FCA" w:rsidRPr="002A3608">
        <w:rPr>
          <w:rFonts w:ascii="Arial" w:hAnsi="Arial" w:cs="Arial"/>
          <w:b/>
          <w:sz w:val="24"/>
          <w:szCs w:val="24"/>
        </w:rPr>
        <w:t>,</w:t>
      </w:r>
      <w:r w:rsidRPr="002A3608">
        <w:rPr>
          <w:rFonts w:ascii="Arial" w:hAnsi="Arial" w:cs="Arial"/>
          <w:b/>
          <w:sz w:val="24"/>
          <w:szCs w:val="24"/>
        </w:rPr>
        <w:t xml:space="preserve"> Comisariado Ejidal-San Martin de las Flores Municipio de Tlaquepaque.</w:t>
      </w:r>
    </w:p>
    <w:p w:rsidR="004B3437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Prácticas profesionales</w:t>
      </w:r>
    </w:p>
    <w:p w:rsidR="00F5028E" w:rsidRPr="002A3608" w:rsidRDefault="004B343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31 de </w:t>
      </w:r>
      <w:r w:rsidR="00105EDD" w:rsidRPr="002A3608">
        <w:rPr>
          <w:rFonts w:ascii="Arial" w:hAnsi="Arial" w:cs="Arial"/>
          <w:sz w:val="24"/>
          <w:szCs w:val="24"/>
        </w:rPr>
        <w:t>Octubre</w:t>
      </w:r>
      <w:r w:rsidR="001110E0" w:rsidRPr="002A3608">
        <w:rPr>
          <w:rFonts w:ascii="Arial" w:hAnsi="Arial" w:cs="Arial"/>
          <w:sz w:val="24"/>
          <w:szCs w:val="24"/>
        </w:rPr>
        <w:t xml:space="preserve"> del</w:t>
      </w:r>
      <w:r w:rsidRPr="002A3608">
        <w:rPr>
          <w:rFonts w:ascii="Arial" w:hAnsi="Arial" w:cs="Arial"/>
          <w:sz w:val="24"/>
          <w:szCs w:val="24"/>
        </w:rPr>
        <w:t xml:space="preserve"> 2011 al 09 de </w:t>
      </w:r>
      <w:r w:rsidR="00105EDD" w:rsidRPr="002A3608">
        <w:rPr>
          <w:rFonts w:ascii="Arial" w:hAnsi="Arial" w:cs="Arial"/>
          <w:sz w:val="24"/>
          <w:szCs w:val="24"/>
        </w:rPr>
        <w:t>Enero</w:t>
      </w:r>
      <w:r w:rsidR="00F5028E" w:rsidRPr="002A3608">
        <w:rPr>
          <w:rFonts w:ascii="Arial" w:hAnsi="Arial" w:cs="Arial"/>
          <w:sz w:val="24"/>
          <w:szCs w:val="24"/>
        </w:rPr>
        <w:t xml:space="preserve"> del año 2011.</w:t>
      </w:r>
    </w:p>
    <w:p w:rsidR="00AC5EF0" w:rsidRPr="002A3608" w:rsidRDefault="00AC5EF0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B15AC7" w:rsidRPr="002A3608" w:rsidRDefault="00B15AC7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Secretaría de Desarrollo e Integración Social</w:t>
      </w:r>
    </w:p>
    <w:p w:rsidR="00B15AC7" w:rsidRPr="002A3608" w:rsidRDefault="00F5028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Apoyo en la Unidad de Transparencia </w:t>
      </w:r>
    </w:p>
    <w:p w:rsidR="00F5028E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Noviembre</w:t>
      </w:r>
      <w:r w:rsidR="00F5028E" w:rsidRPr="002A3608">
        <w:rPr>
          <w:rFonts w:ascii="Arial" w:hAnsi="Arial" w:cs="Arial"/>
          <w:sz w:val="24"/>
          <w:szCs w:val="24"/>
        </w:rPr>
        <w:t xml:space="preserve"> del año 2015 al mes de </w:t>
      </w:r>
      <w:r w:rsidRPr="002A3608">
        <w:rPr>
          <w:rFonts w:ascii="Arial" w:hAnsi="Arial" w:cs="Arial"/>
          <w:sz w:val="24"/>
          <w:szCs w:val="24"/>
        </w:rPr>
        <w:t>Octubre</w:t>
      </w:r>
      <w:r w:rsidR="00F5028E" w:rsidRPr="002A3608">
        <w:rPr>
          <w:rFonts w:ascii="Arial" w:hAnsi="Arial" w:cs="Arial"/>
          <w:sz w:val="24"/>
          <w:szCs w:val="24"/>
        </w:rPr>
        <w:t xml:space="preserve"> del año 2017.</w:t>
      </w:r>
    </w:p>
    <w:p w:rsidR="001364BB" w:rsidRPr="002A3608" w:rsidRDefault="001364BB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B6704C" w:rsidRPr="002A3608" w:rsidRDefault="00400F97" w:rsidP="002A360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ACTIVIDADES ACADÉMICAS:</w:t>
      </w:r>
    </w:p>
    <w:p w:rsidR="0095249C" w:rsidRPr="002A3608" w:rsidRDefault="0095249C" w:rsidP="002A3608">
      <w:pPr>
        <w:spacing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95249C" w:rsidRPr="002A3608" w:rsidRDefault="0095249C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“Jornada de Sensibilización y Acercamiento de Instituciones Públicas Sobre el Ejercicio del Derecho de Acceso a la Información con los Pueblos y Comunidades Indígenas</w:t>
      </w:r>
      <w:r w:rsidRPr="002A3608">
        <w:rPr>
          <w:rFonts w:ascii="Arial" w:hAnsi="Arial" w:cs="Arial"/>
          <w:sz w:val="24"/>
          <w:szCs w:val="24"/>
        </w:rPr>
        <w:t>”.</w:t>
      </w:r>
    </w:p>
    <w:p w:rsidR="0095249C" w:rsidRPr="002A3608" w:rsidRDefault="0095249C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09 de </w:t>
      </w:r>
      <w:r w:rsidR="00105EDD" w:rsidRPr="002A3608">
        <w:rPr>
          <w:rFonts w:ascii="Arial" w:hAnsi="Arial" w:cs="Arial"/>
          <w:sz w:val="24"/>
          <w:szCs w:val="24"/>
        </w:rPr>
        <w:t>Agosto</w:t>
      </w:r>
      <w:r w:rsidRPr="002A3608">
        <w:rPr>
          <w:rFonts w:ascii="Arial" w:hAnsi="Arial" w:cs="Arial"/>
          <w:sz w:val="24"/>
          <w:szCs w:val="24"/>
        </w:rPr>
        <w:t xml:space="preserve"> del año 2018.</w:t>
      </w:r>
    </w:p>
    <w:p w:rsidR="0095249C" w:rsidRPr="002A3608" w:rsidRDefault="0095249C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5249C" w:rsidRPr="002A3608" w:rsidRDefault="0095249C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Diplomado en “Protección de Datos Personales, Transparencia y Acceso a la Información de Datos Personales, Transparencia y Acceso a la Información Pública”.</w:t>
      </w:r>
    </w:p>
    <w:p w:rsidR="0095249C" w:rsidRPr="002A3608" w:rsidRDefault="0095249C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Impartido por el Supremo Tribunal de Justicia del Estado de Jalisco y el H. Consejo de la Judicatura del Estado de Jalisco.</w:t>
      </w:r>
    </w:p>
    <w:p w:rsidR="001F1822" w:rsidRPr="002A3608" w:rsidRDefault="0095249C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Del mes de </w:t>
      </w:r>
      <w:r w:rsidR="00105EDD" w:rsidRPr="002A3608">
        <w:rPr>
          <w:rFonts w:ascii="Arial" w:hAnsi="Arial" w:cs="Arial"/>
          <w:sz w:val="24"/>
          <w:szCs w:val="24"/>
        </w:rPr>
        <w:t>Marzo</w:t>
      </w:r>
      <w:r w:rsidRPr="002A3608">
        <w:rPr>
          <w:rFonts w:ascii="Arial" w:hAnsi="Arial" w:cs="Arial"/>
          <w:sz w:val="24"/>
          <w:szCs w:val="24"/>
        </w:rPr>
        <w:t xml:space="preserve"> a </w:t>
      </w:r>
      <w:r w:rsidR="00105EDD" w:rsidRPr="002A3608">
        <w:rPr>
          <w:rFonts w:ascii="Arial" w:hAnsi="Arial" w:cs="Arial"/>
          <w:sz w:val="24"/>
          <w:szCs w:val="24"/>
        </w:rPr>
        <w:t>Julio</w:t>
      </w:r>
      <w:r w:rsidRPr="002A3608">
        <w:rPr>
          <w:rFonts w:ascii="Arial" w:hAnsi="Arial" w:cs="Arial"/>
          <w:sz w:val="24"/>
          <w:szCs w:val="24"/>
        </w:rPr>
        <w:t xml:space="preserve"> del año 2018.</w:t>
      </w:r>
    </w:p>
    <w:p w:rsidR="0095249C" w:rsidRPr="002A3608" w:rsidRDefault="0095249C" w:rsidP="002A3608">
      <w:pPr>
        <w:spacing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95249C" w:rsidRPr="002A3608" w:rsidRDefault="0095249C" w:rsidP="002A3608">
      <w:pPr>
        <w:spacing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8E44FA" w:rsidRPr="002A3608" w:rsidRDefault="008E44FA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Taller “</w:t>
      </w:r>
      <w:r w:rsidRPr="002A3608">
        <w:rPr>
          <w:rFonts w:ascii="Arial" w:hAnsi="Arial" w:cs="Arial"/>
          <w:b/>
          <w:i/>
          <w:sz w:val="24"/>
          <w:szCs w:val="24"/>
        </w:rPr>
        <w:t>Nueva Ley de Amparo</w:t>
      </w:r>
      <w:r w:rsidRPr="002A3608">
        <w:rPr>
          <w:rFonts w:ascii="Arial" w:hAnsi="Arial" w:cs="Arial"/>
          <w:b/>
          <w:sz w:val="24"/>
          <w:szCs w:val="24"/>
        </w:rPr>
        <w:t>”</w:t>
      </w:r>
      <w:r w:rsidRPr="002A3608">
        <w:rPr>
          <w:rFonts w:ascii="Arial" w:hAnsi="Arial" w:cs="Arial"/>
          <w:sz w:val="24"/>
          <w:szCs w:val="24"/>
        </w:rPr>
        <w:t>.</w:t>
      </w:r>
    </w:p>
    <w:p w:rsidR="008E44FA" w:rsidRPr="002A3608" w:rsidRDefault="008E44FA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Impartido por el Consejo de la Judicatura del Estado de Jalisco, a través de la Comisión de Carrera Judicial, Adscripción y Evaluación  y la Dirección de Formación y Actualización Judicial.</w:t>
      </w:r>
    </w:p>
    <w:p w:rsidR="008E44FA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Agosto</w:t>
      </w:r>
      <w:r w:rsidR="008E44FA" w:rsidRPr="002A3608">
        <w:rPr>
          <w:rFonts w:ascii="Arial" w:hAnsi="Arial" w:cs="Arial"/>
          <w:sz w:val="24"/>
          <w:szCs w:val="24"/>
        </w:rPr>
        <w:t xml:space="preserve"> 24 del 2017.</w:t>
      </w:r>
    </w:p>
    <w:p w:rsidR="008E44FA" w:rsidRPr="002A3608" w:rsidRDefault="008E44FA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8E44FA" w:rsidRPr="002A3608" w:rsidRDefault="008E44FA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Curso “</w:t>
      </w:r>
      <w:r w:rsidRPr="002A3608">
        <w:rPr>
          <w:rFonts w:ascii="Arial" w:hAnsi="Arial" w:cs="Arial"/>
          <w:b/>
          <w:i/>
          <w:sz w:val="24"/>
          <w:szCs w:val="24"/>
        </w:rPr>
        <w:t>Ciencias Forenses</w:t>
      </w:r>
      <w:r w:rsidRPr="002A3608">
        <w:rPr>
          <w:rFonts w:ascii="Arial" w:hAnsi="Arial" w:cs="Arial"/>
          <w:b/>
          <w:sz w:val="24"/>
          <w:szCs w:val="24"/>
        </w:rPr>
        <w:t>”</w:t>
      </w:r>
    </w:p>
    <w:p w:rsidR="008E44FA" w:rsidRPr="002A3608" w:rsidRDefault="008E44FA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Impartido por el Consejo de la Judicatura del Estado de Jalisco, a través de la Comisión de Carrera Judicial, Adscripción y Evaluación  y la Dirección de Formación y Actualización Judicial.</w:t>
      </w:r>
    </w:p>
    <w:p w:rsidR="008E44FA" w:rsidRPr="002A3608" w:rsidRDefault="008E44FA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Del 07 al 28 de </w:t>
      </w:r>
      <w:r w:rsidR="00105EDD" w:rsidRPr="002A3608">
        <w:rPr>
          <w:rFonts w:ascii="Arial" w:hAnsi="Arial" w:cs="Arial"/>
          <w:sz w:val="24"/>
          <w:szCs w:val="24"/>
        </w:rPr>
        <w:t>Agosto</w:t>
      </w:r>
      <w:r w:rsidRPr="002A3608">
        <w:rPr>
          <w:rFonts w:ascii="Arial" w:hAnsi="Arial" w:cs="Arial"/>
          <w:sz w:val="24"/>
          <w:szCs w:val="24"/>
        </w:rPr>
        <w:t xml:space="preserve"> de 2017. </w:t>
      </w:r>
    </w:p>
    <w:p w:rsidR="008E44FA" w:rsidRPr="002A3608" w:rsidRDefault="008E44FA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E7168" w:rsidRPr="002A3608" w:rsidRDefault="009E7168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Foro “</w:t>
      </w:r>
      <w:r w:rsidRPr="002A3608">
        <w:rPr>
          <w:rFonts w:ascii="Arial" w:hAnsi="Arial" w:cs="Arial"/>
          <w:b/>
          <w:i/>
          <w:sz w:val="24"/>
          <w:szCs w:val="24"/>
        </w:rPr>
        <w:t>Mediación Penal Y Justicia Restaurativa</w:t>
      </w:r>
      <w:r w:rsidRPr="002A3608">
        <w:rPr>
          <w:rFonts w:ascii="Arial" w:hAnsi="Arial" w:cs="Arial"/>
          <w:b/>
          <w:sz w:val="24"/>
          <w:szCs w:val="24"/>
        </w:rPr>
        <w:t>”,</w:t>
      </w:r>
      <w:r w:rsidRPr="002A3608">
        <w:rPr>
          <w:rFonts w:ascii="Arial" w:hAnsi="Arial" w:cs="Arial"/>
          <w:sz w:val="24"/>
          <w:szCs w:val="24"/>
        </w:rPr>
        <w:t xml:space="preserve"> </w:t>
      </w:r>
    </w:p>
    <w:p w:rsidR="00943B18" w:rsidRPr="002A3608" w:rsidRDefault="009E7168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 xml:space="preserve">Impartido por el Supremo Tribunal de Justicia del Estado de Jalisco </w:t>
      </w:r>
      <w:r w:rsidR="00943B18" w:rsidRPr="002A3608">
        <w:rPr>
          <w:rFonts w:ascii="Arial" w:hAnsi="Arial" w:cs="Arial"/>
          <w:sz w:val="24"/>
          <w:szCs w:val="24"/>
        </w:rPr>
        <w:t>y ACERED Solución de Conflictos.</w:t>
      </w:r>
    </w:p>
    <w:p w:rsidR="009E7168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Agosto</w:t>
      </w:r>
      <w:r w:rsidR="009E7168" w:rsidRPr="002A3608">
        <w:rPr>
          <w:rFonts w:ascii="Arial" w:hAnsi="Arial" w:cs="Arial"/>
          <w:sz w:val="24"/>
          <w:szCs w:val="24"/>
        </w:rPr>
        <w:t xml:space="preserve"> 10,11 y 12 de 2016.</w:t>
      </w:r>
    </w:p>
    <w:p w:rsidR="009E7168" w:rsidRPr="002A3608" w:rsidRDefault="009E7168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F1822" w:rsidRPr="002A3608" w:rsidRDefault="001F1822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Conferencia “Métodos Alternos de Solución de Conflictos, una Alternativa Laboral en México”.</w:t>
      </w:r>
    </w:p>
    <w:p w:rsidR="00907DBB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Julio</w:t>
      </w:r>
      <w:r w:rsidR="001F1822" w:rsidRPr="002A3608">
        <w:rPr>
          <w:rFonts w:ascii="Arial" w:hAnsi="Arial" w:cs="Arial"/>
          <w:sz w:val="24"/>
          <w:szCs w:val="24"/>
        </w:rPr>
        <w:t xml:space="preserve"> 28 del 2016.</w:t>
      </w:r>
    </w:p>
    <w:p w:rsidR="001F1822" w:rsidRPr="002A3608" w:rsidRDefault="001F1822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07DBB" w:rsidRPr="002A3608" w:rsidRDefault="00907DBB" w:rsidP="002A3608">
      <w:pPr>
        <w:spacing w:after="0" w:line="360" w:lineRule="auto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 xml:space="preserve">Cuarto Foro Nacional de Transparencia y Datos Personales de Salud titulado </w:t>
      </w:r>
      <w:r w:rsidRPr="002A3608">
        <w:rPr>
          <w:rFonts w:ascii="Arial" w:hAnsi="Arial" w:cs="Arial"/>
          <w:b/>
          <w:i/>
          <w:sz w:val="24"/>
          <w:szCs w:val="24"/>
        </w:rPr>
        <w:t xml:space="preserve">“Retos en la Protección de Datos Personales Genéticos y Biométricos” </w:t>
      </w:r>
    </w:p>
    <w:p w:rsidR="00907DBB" w:rsidRPr="002A3608" w:rsidRDefault="00907DBB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OPD Hospital Civil de Guadalajara, dentro del XVII Congreso Internacional Avances en Medicina</w:t>
      </w:r>
    </w:p>
    <w:p w:rsidR="00907DBB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Febrero</w:t>
      </w:r>
      <w:r w:rsidR="00907DBB" w:rsidRPr="002A3608">
        <w:rPr>
          <w:rFonts w:ascii="Arial" w:hAnsi="Arial" w:cs="Arial"/>
          <w:sz w:val="24"/>
          <w:szCs w:val="24"/>
        </w:rPr>
        <w:t xml:space="preserve"> del 2015.</w:t>
      </w:r>
    </w:p>
    <w:p w:rsidR="00907DBB" w:rsidRPr="002A3608" w:rsidRDefault="00907DBB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F5754A" w:rsidRPr="002A3608" w:rsidRDefault="00F5754A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763C84" w:rsidRDefault="00763C84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F35BFB" w:rsidRPr="002A3608" w:rsidRDefault="00F35BFB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Segundo Foro Nacional de Transparencia y Datos Personales de Salud</w:t>
      </w:r>
    </w:p>
    <w:p w:rsidR="00F35BFB" w:rsidRPr="002A3608" w:rsidRDefault="00F35BFB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O.P.D. Hospital Civil de Guadalajara</w:t>
      </w:r>
    </w:p>
    <w:p w:rsidR="00F35BFB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Febrero</w:t>
      </w:r>
      <w:r w:rsidR="00F35BFB" w:rsidRPr="002A3608">
        <w:rPr>
          <w:rFonts w:ascii="Arial" w:hAnsi="Arial" w:cs="Arial"/>
          <w:sz w:val="24"/>
          <w:szCs w:val="24"/>
        </w:rPr>
        <w:t xml:space="preserve"> 2013 </w:t>
      </w:r>
    </w:p>
    <w:p w:rsidR="008E1247" w:rsidRPr="002A3608" w:rsidRDefault="008E124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0D7C5E" w:rsidRPr="002A3608" w:rsidRDefault="008E1247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Primer Foro Nacional de Transparenc</w:t>
      </w:r>
      <w:r w:rsidR="000D7C5E" w:rsidRPr="002A3608">
        <w:rPr>
          <w:rFonts w:ascii="Arial" w:hAnsi="Arial" w:cs="Arial"/>
          <w:b/>
          <w:sz w:val="24"/>
          <w:szCs w:val="24"/>
        </w:rPr>
        <w:t>ia y Datos Personales de Salud</w:t>
      </w:r>
    </w:p>
    <w:p w:rsidR="000D7C5E" w:rsidRPr="002A3608" w:rsidRDefault="008E124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O</w:t>
      </w:r>
      <w:r w:rsidR="000D7C5E" w:rsidRPr="002A3608">
        <w:rPr>
          <w:rFonts w:ascii="Arial" w:hAnsi="Arial" w:cs="Arial"/>
          <w:sz w:val="24"/>
          <w:szCs w:val="24"/>
        </w:rPr>
        <w:t>.</w:t>
      </w:r>
      <w:r w:rsidRPr="002A3608">
        <w:rPr>
          <w:rFonts w:ascii="Arial" w:hAnsi="Arial" w:cs="Arial"/>
          <w:sz w:val="24"/>
          <w:szCs w:val="24"/>
        </w:rPr>
        <w:t>P</w:t>
      </w:r>
      <w:r w:rsidR="000D7C5E" w:rsidRPr="002A3608">
        <w:rPr>
          <w:rFonts w:ascii="Arial" w:hAnsi="Arial" w:cs="Arial"/>
          <w:sz w:val="24"/>
          <w:szCs w:val="24"/>
        </w:rPr>
        <w:t>.</w:t>
      </w:r>
      <w:r w:rsidRPr="002A3608">
        <w:rPr>
          <w:rFonts w:ascii="Arial" w:hAnsi="Arial" w:cs="Arial"/>
          <w:sz w:val="24"/>
          <w:szCs w:val="24"/>
        </w:rPr>
        <w:t>D</w:t>
      </w:r>
      <w:r w:rsidR="000D7C5E" w:rsidRPr="002A3608">
        <w:rPr>
          <w:rFonts w:ascii="Arial" w:hAnsi="Arial" w:cs="Arial"/>
          <w:sz w:val="24"/>
          <w:szCs w:val="24"/>
        </w:rPr>
        <w:t>. Hospital Civil de Guadalajara</w:t>
      </w:r>
      <w:r w:rsidRPr="002A3608">
        <w:rPr>
          <w:rFonts w:ascii="Arial" w:hAnsi="Arial" w:cs="Arial"/>
          <w:sz w:val="24"/>
          <w:szCs w:val="24"/>
        </w:rPr>
        <w:t xml:space="preserve"> </w:t>
      </w:r>
    </w:p>
    <w:p w:rsidR="008E1247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Febrero</w:t>
      </w:r>
      <w:r w:rsidR="008E1247" w:rsidRPr="002A3608">
        <w:rPr>
          <w:rFonts w:ascii="Arial" w:hAnsi="Arial" w:cs="Arial"/>
          <w:sz w:val="24"/>
          <w:szCs w:val="24"/>
        </w:rPr>
        <w:t xml:space="preserve"> 2012 </w:t>
      </w:r>
    </w:p>
    <w:p w:rsidR="00F35BFB" w:rsidRPr="002A3608" w:rsidRDefault="00F35BFB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F35BFB" w:rsidRPr="002A3608" w:rsidRDefault="00F35BFB" w:rsidP="002A3608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Simulacro de Juicio Penal Oral</w:t>
      </w:r>
    </w:p>
    <w:p w:rsidR="00F35BFB" w:rsidRPr="002A3608" w:rsidRDefault="00F35BFB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Colegio de Abogados Penalistas de Jalisco, A.C.</w:t>
      </w:r>
    </w:p>
    <w:p w:rsidR="00F35BFB" w:rsidRPr="002A3608" w:rsidRDefault="00105EDD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Marzo</w:t>
      </w:r>
      <w:r w:rsidR="00F35BFB" w:rsidRPr="002A3608">
        <w:rPr>
          <w:rFonts w:ascii="Arial" w:hAnsi="Arial" w:cs="Arial"/>
          <w:sz w:val="24"/>
          <w:szCs w:val="24"/>
        </w:rPr>
        <w:t xml:space="preserve"> del 2010</w:t>
      </w:r>
    </w:p>
    <w:p w:rsidR="000D7C5E" w:rsidRPr="002A3608" w:rsidRDefault="000D7C5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8E1247" w:rsidRPr="002A3608" w:rsidRDefault="00400F97" w:rsidP="002A3608">
      <w:pPr>
        <w:pStyle w:val="Prrafodelista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2A3608">
        <w:rPr>
          <w:rFonts w:ascii="Arial" w:hAnsi="Arial" w:cs="Arial"/>
          <w:b/>
          <w:sz w:val="24"/>
          <w:szCs w:val="24"/>
        </w:rPr>
        <w:t>HABILIDADES:</w:t>
      </w:r>
    </w:p>
    <w:p w:rsidR="008A2407" w:rsidRPr="002A3608" w:rsidRDefault="000D7C5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Inglé</w:t>
      </w:r>
      <w:r w:rsidR="008A2407" w:rsidRPr="002A3608">
        <w:rPr>
          <w:rFonts w:ascii="Arial" w:hAnsi="Arial" w:cs="Arial"/>
          <w:sz w:val="24"/>
          <w:szCs w:val="24"/>
        </w:rPr>
        <w:t xml:space="preserve">s </w:t>
      </w:r>
    </w:p>
    <w:p w:rsidR="008A2407" w:rsidRPr="002A3608" w:rsidRDefault="008A240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Manejo de paquetería Office</w:t>
      </w:r>
    </w:p>
    <w:p w:rsidR="008A2407" w:rsidRPr="002A3608" w:rsidRDefault="008A240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Capacidad para tomar decisiones y resolver problemas</w:t>
      </w:r>
    </w:p>
    <w:p w:rsidR="008A2407" w:rsidRPr="002A3608" w:rsidRDefault="008A240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Flexibilidad</w:t>
      </w:r>
    </w:p>
    <w:p w:rsidR="008A2407" w:rsidRPr="002A3608" w:rsidRDefault="008A240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Responsabilidad</w:t>
      </w:r>
    </w:p>
    <w:p w:rsidR="00AC5EF0" w:rsidRPr="002A3608" w:rsidRDefault="00AC5EF0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Honestidad</w:t>
      </w:r>
    </w:p>
    <w:p w:rsidR="008A2407" w:rsidRPr="002A3608" w:rsidRDefault="008A240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Habilidad para redactar</w:t>
      </w:r>
    </w:p>
    <w:p w:rsidR="008A2407" w:rsidRPr="002A3608" w:rsidRDefault="000D7C5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Trabajo</w:t>
      </w:r>
      <w:r w:rsidR="008A2407" w:rsidRPr="002A3608">
        <w:rPr>
          <w:rFonts w:ascii="Arial" w:hAnsi="Arial" w:cs="Arial"/>
          <w:sz w:val="24"/>
          <w:szCs w:val="24"/>
        </w:rPr>
        <w:t xml:space="preserve"> en equipo y de forma individual</w:t>
      </w:r>
    </w:p>
    <w:p w:rsidR="008A2407" w:rsidRPr="002A3608" w:rsidRDefault="008A2407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Capacidad de análisis e investigación</w:t>
      </w:r>
    </w:p>
    <w:p w:rsidR="00AC5EF0" w:rsidRPr="002A3608" w:rsidRDefault="000D7C5E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T</w:t>
      </w:r>
      <w:r w:rsidR="00AC5EF0" w:rsidRPr="002A3608">
        <w:rPr>
          <w:rFonts w:ascii="Arial" w:hAnsi="Arial" w:cs="Arial"/>
          <w:sz w:val="24"/>
          <w:szCs w:val="24"/>
        </w:rPr>
        <w:t>rabajo bajo presión</w:t>
      </w:r>
    </w:p>
    <w:p w:rsidR="00AC5EF0" w:rsidRPr="002A3608" w:rsidRDefault="00AC5EF0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Capacidad de pensamiento independiente y creativo</w:t>
      </w:r>
    </w:p>
    <w:p w:rsidR="008E1247" w:rsidRPr="002A3608" w:rsidRDefault="00AC5EF0" w:rsidP="002A3608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A3608">
        <w:rPr>
          <w:rFonts w:ascii="Arial" w:hAnsi="Arial" w:cs="Arial"/>
          <w:sz w:val="24"/>
          <w:szCs w:val="24"/>
        </w:rPr>
        <w:t>Facilidad para el aprendizaje y versatilidad</w:t>
      </w:r>
    </w:p>
    <w:p w:rsidR="00B6704C" w:rsidRPr="002A3608" w:rsidRDefault="00B6704C" w:rsidP="002A360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6704C" w:rsidRPr="002A3608" w:rsidSect="00B6704C">
      <w:headerReference w:type="default" r:id="rId8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C06" w:rsidRDefault="008A4C06" w:rsidP="00B6704C">
      <w:pPr>
        <w:spacing w:after="0" w:line="240" w:lineRule="auto"/>
      </w:pPr>
      <w:r>
        <w:separator/>
      </w:r>
    </w:p>
  </w:endnote>
  <w:endnote w:type="continuationSeparator" w:id="0">
    <w:p w:rsidR="008A4C06" w:rsidRDefault="008A4C06" w:rsidP="00B6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C06" w:rsidRDefault="008A4C06" w:rsidP="00B6704C">
      <w:pPr>
        <w:spacing w:after="0" w:line="240" w:lineRule="auto"/>
      </w:pPr>
      <w:r>
        <w:separator/>
      </w:r>
    </w:p>
  </w:footnote>
  <w:footnote w:type="continuationSeparator" w:id="0">
    <w:p w:rsidR="008A4C06" w:rsidRDefault="008A4C06" w:rsidP="00B6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D81" w:rsidRDefault="00A92D8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389026" wp14:editId="47FEE0BD">
          <wp:simplePos x="0" y="0"/>
          <wp:positionH relativeFrom="column">
            <wp:posOffset>-409575</wp:posOffset>
          </wp:positionH>
          <wp:positionV relativeFrom="paragraph">
            <wp:posOffset>-191135</wp:posOffset>
          </wp:positionV>
          <wp:extent cx="689610" cy="911860"/>
          <wp:effectExtent l="0" t="0" r="0" b="2540"/>
          <wp:wrapSquare wrapText="bothSides"/>
          <wp:docPr id="1" name="Imagen 1" descr="\\10.1.3.21\carpeta para compartir transparencia\Nueva Imagen Institucional HCG\Escudos de armas oficiales HCG\Escudo_armas_HCG_oficial_gules_pequeñ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3.21\carpeta para compartir transparencia\Nueva Imagen Institucional HCG\Escudos de armas oficiales HCG\Escudo_armas_HCG_oficial_gules_pequeñ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6B6C"/>
    <w:multiLevelType w:val="hybridMultilevel"/>
    <w:tmpl w:val="6C52F5FC"/>
    <w:lvl w:ilvl="0" w:tplc="474A5F1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83DF1"/>
    <w:multiLevelType w:val="multilevel"/>
    <w:tmpl w:val="F424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536C8"/>
    <w:multiLevelType w:val="hybridMultilevel"/>
    <w:tmpl w:val="B87AD41C"/>
    <w:lvl w:ilvl="0" w:tplc="08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 w15:restartNumberingAfterBreak="0">
    <w:nsid w:val="24602C6E"/>
    <w:multiLevelType w:val="hybridMultilevel"/>
    <w:tmpl w:val="84DA40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0343C"/>
    <w:multiLevelType w:val="hybridMultilevel"/>
    <w:tmpl w:val="23AE2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A5E7C"/>
    <w:multiLevelType w:val="hybridMultilevel"/>
    <w:tmpl w:val="A02640D6"/>
    <w:lvl w:ilvl="0" w:tplc="080A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93"/>
    <w:rsid w:val="00012680"/>
    <w:rsid w:val="000D7C5E"/>
    <w:rsid w:val="00105EDD"/>
    <w:rsid w:val="001110E0"/>
    <w:rsid w:val="00115659"/>
    <w:rsid w:val="001364BB"/>
    <w:rsid w:val="00137793"/>
    <w:rsid w:val="001B08E6"/>
    <w:rsid w:val="001F1822"/>
    <w:rsid w:val="00250A48"/>
    <w:rsid w:val="0027788E"/>
    <w:rsid w:val="00281743"/>
    <w:rsid w:val="002A3608"/>
    <w:rsid w:val="002D3D10"/>
    <w:rsid w:val="00313485"/>
    <w:rsid w:val="00335884"/>
    <w:rsid w:val="003B5D55"/>
    <w:rsid w:val="003D6CCB"/>
    <w:rsid w:val="00400F97"/>
    <w:rsid w:val="004A7B1B"/>
    <w:rsid w:val="004B3437"/>
    <w:rsid w:val="00501783"/>
    <w:rsid w:val="005371EC"/>
    <w:rsid w:val="00552426"/>
    <w:rsid w:val="0059567F"/>
    <w:rsid w:val="005A27DD"/>
    <w:rsid w:val="006455FD"/>
    <w:rsid w:val="00651300"/>
    <w:rsid w:val="00667068"/>
    <w:rsid w:val="006B7A42"/>
    <w:rsid w:val="006E0838"/>
    <w:rsid w:val="007065E1"/>
    <w:rsid w:val="00741353"/>
    <w:rsid w:val="00763C84"/>
    <w:rsid w:val="00780E80"/>
    <w:rsid w:val="007F40BB"/>
    <w:rsid w:val="00812634"/>
    <w:rsid w:val="00814813"/>
    <w:rsid w:val="0084315F"/>
    <w:rsid w:val="008A2407"/>
    <w:rsid w:val="008A4C06"/>
    <w:rsid w:val="008E1247"/>
    <w:rsid w:val="008E44FA"/>
    <w:rsid w:val="00907DBB"/>
    <w:rsid w:val="00943B18"/>
    <w:rsid w:val="0095249C"/>
    <w:rsid w:val="009B39D2"/>
    <w:rsid w:val="009B597B"/>
    <w:rsid w:val="009E7168"/>
    <w:rsid w:val="00A05FCA"/>
    <w:rsid w:val="00A46408"/>
    <w:rsid w:val="00A92D81"/>
    <w:rsid w:val="00A93F71"/>
    <w:rsid w:val="00AC5BDD"/>
    <w:rsid w:val="00AC5EF0"/>
    <w:rsid w:val="00AD3F9E"/>
    <w:rsid w:val="00AE080D"/>
    <w:rsid w:val="00AE388F"/>
    <w:rsid w:val="00B15AC7"/>
    <w:rsid w:val="00B6704C"/>
    <w:rsid w:val="00B73AF0"/>
    <w:rsid w:val="00BA67F5"/>
    <w:rsid w:val="00C67C43"/>
    <w:rsid w:val="00CB4B6D"/>
    <w:rsid w:val="00CC6ABD"/>
    <w:rsid w:val="00CD0570"/>
    <w:rsid w:val="00CD0692"/>
    <w:rsid w:val="00CE0596"/>
    <w:rsid w:val="00D01966"/>
    <w:rsid w:val="00DE42A8"/>
    <w:rsid w:val="00DF7E1F"/>
    <w:rsid w:val="00E36C0B"/>
    <w:rsid w:val="00E445CB"/>
    <w:rsid w:val="00E52BFE"/>
    <w:rsid w:val="00E74FA4"/>
    <w:rsid w:val="00ED5E62"/>
    <w:rsid w:val="00F27C5E"/>
    <w:rsid w:val="00F35BFB"/>
    <w:rsid w:val="00F5028E"/>
    <w:rsid w:val="00F5754A"/>
    <w:rsid w:val="00F64011"/>
    <w:rsid w:val="00F8776A"/>
    <w:rsid w:val="00FA4A05"/>
    <w:rsid w:val="00FB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DCE866-88D4-43D3-84B0-488F2E77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704C"/>
  </w:style>
  <w:style w:type="paragraph" w:styleId="Piedepgina">
    <w:name w:val="footer"/>
    <w:basedOn w:val="Normal"/>
    <w:link w:val="Piedepgina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04C"/>
  </w:style>
  <w:style w:type="paragraph" w:styleId="Prrafodelista">
    <w:name w:val="List Paragraph"/>
    <w:basedOn w:val="Normal"/>
    <w:uiPriority w:val="34"/>
    <w:qFormat/>
    <w:rsid w:val="00400F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5884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8A2407"/>
    <w:rPr>
      <w:b/>
      <w:bCs/>
    </w:rPr>
  </w:style>
  <w:style w:type="character" w:styleId="nfasis">
    <w:name w:val="Emphasis"/>
    <w:basedOn w:val="Fuentedeprrafopredeter"/>
    <w:uiPriority w:val="20"/>
    <w:qFormat/>
    <w:rsid w:val="008A24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rramirez@hcg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64</cp:revision>
  <cp:lastPrinted>2019-01-25T17:12:00Z</cp:lastPrinted>
  <dcterms:created xsi:type="dcterms:W3CDTF">2019-03-20T18:43:00Z</dcterms:created>
  <dcterms:modified xsi:type="dcterms:W3CDTF">2019-03-20T19:57:00Z</dcterms:modified>
</cp:coreProperties>
</file>